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791E7BA9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F946B9">
              <w:rPr>
                <w:spacing w:val="-2"/>
                <w:sz w:val="24"/>
              </w:rPr>
              <w:t xml:space="preserve"> </w:t>
            </w:r>
            <w:r w:rsidR="00F946B9" w:rsidRPr="00F946B9">
              <w:rPr>
                <w:b/>
                <w:spacing w:val="-2"/>
                <w:sz w:val="24"/>
              </w:rPr>
              <w:t>MODUŁ WYBIERALNY- PRZEDMIOTY SPECJALNOŚCIOWE: PEDAGOGIKA SZKOLNA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20E8E4E9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FA3D78">
              <w:rPr>
                <w:spacing w:val="-2"/>
                <w:sz w:val="24"/>
              </w:rPr>
              <w:t xml:space="preserve"> </w:t>
            </w:r>
            <w:r w:rsidR="00F946B9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465A4138" w:rsidR="006603FB" w:rsidRDefault="003C766B" w:rsidP="00500B24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F946B9">
              <w:rPr>
                <w:spacing w:val="-2"/>
                <w:sz w:val="24"/>
              </w:rPr>
              <w:t xml:space="preserve"> </w:t>
            </w:r>
            <w:r w:rsidR="00500B24">
              <w:rPr>
                <w:b/>
                <w:spacing w:val="-2"/>
                <w:sz w:val="24"/>
              </w:rPr>
              <w:t>METODYKA PEDAGOGA SZKOLNEGO W EDUKACJI PONADPODSTAWOWEJ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  <w:lang w:eastAsia="pl-PL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573BDDAE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500B24">
              <w:rPr>
                <w:spacing w:val="-2"/>
                <w:sz w:val="24"/>
              </w:rPr>
              <w:t xml:space="preserve"> D</w:t>
            </w:r>
            <w:r w:rsidR="00685D12">
              <w:rPr>
                <w:spacing w:val="-2"/>
                <w:sz w:val="24"/>
              </w:rPr>
              <w:t>/</w:t>
            </w:r>
            <w:r w:rsidR="00500B24">
              <w:rPr>
                <w:spacing w:val="-2"/>
                <w:sz w:val="24"/>
              </w:rPr>
              <w:t>1</w:t>
            </w:r>
            <w:r w:rsidR="00685D12">
              <w:rPr>
                <w:spacing w:val="-2"/>
                <w:sz w:val="24"/>
              </w:rPr>
              <w:t>7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2A47D1" w14:textId="21AF5FBD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F946B9">
              <w:rPr>
                <w:spacing w:val="-2"/>
                <w:sz w:val="24"/>
              </w:rPr>
              <w:t xml:space="preserve"> </w:t>
            </w:r>
            <w:r w:rsidR="00F946B9" w:rsidRPr="00F946B9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625D1C48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F946B9" w:rsidRPr="00F946B9">
              <w:rPr>
                <w:b/>
                <w:spacing w:val="-2"/>
                <w:sz w:val="24"/>
              </w:rPr>
              <w:t xml:space="preserve"> PEDAGOGIKA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128634" w14:textId="224BE3CC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F946B9">
              <w:rPr>
                <w:spacing w:val="-2"/>
                <w:sz w:val="24"/>
              </w:rPr>
              <w:t xml:space="preserve"> </w:t>
            </w:r>
            <w:r w:rsidR="00F946B9" w:rsidRPr="00F946B9">
              <w:rPr>
                <w:b/>
                <w:spacing w:val="-2"/>
                <w:sz w:val="24"/>
              </w:rPr>
              <w:t>PEDAGOGIKA SZKOLNA</w:t>
            </w:r>
            <w:r w:rsidR="004A26A2">
              <w:rPr>
                <w:b/>
                <w:spacing w:val="-2"/>
                <w:sz w:val="24"/>
              </w:rPr>
              <w:t xml:space="preserve"> Z TERAPIĄ PEDAGOGICZNĄ I DORADZTWEM ZAWODOWYM/RESOCJALIZACJA DOROSŁYCH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4FED80FD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4A26A2">
              <w:rPr>
                <w:spacing w:val="-2"/>
                <w:sz w:val="24"/>
              </w:rPr>
              <w:t xml:space="preserve"> </w:t>
            </w:r>
            <w:r w:rsidR="004A26A2" w:rsidRPr="004A26A2"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4B43E7D8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4A26A2">
              <w:rPr>
                <w:spacing w:val="-2"/>
                <w:sz w:val="24"/>
              </w:rPr>
              <w:t xml:space="preserve"> </w:t>
            </w:r>
            <w:r w:rsidR="004A26A2" w:rsidRPr="004A26A2"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22DB16C6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4A26A2">
              <w:rPr>
                <w:spacing w:val="-2"/>
                <w:sz w:val="24"/>
              </w:rPr>
              <w:t xml:space="preserve"> </w:t>
            </w:r>
            <w:r w:rsidR="0073742B" w:rsidRPr="0073742B">
              <w:rPr>
                <w:b/>
                <w:bCs/>
                <w:spacing w:val="-2"/>
                <w:sz w:val="24"/>
              </w:rPr>
              <w:t xml:space="preserve">studia </w:t>
            </w:r>
            <w:r w:rsidR="004A26A2" w:rsidRPr="0073742B">
              <w:rPr>
                <w:b/>
                <w:bCs/>
                <w:spacing w:val="-2"/>
                <w:sz w:val="24"/>
              </w:rPr>
              <w:t>II</w:t>
            </w:r>
            <w:r w:rsidR="0073742B" w:rsidRPr="0073742B">
              <w:rPr>
                <w:b/>
                <w:bCs/>
                <w:spacing w:val="-2"/>
                <w:sz w:val="24"/>
              </w:rPr>
              <w:t xml:space="preserve"> stopnia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411CD208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4A26A2">
              <w:rPr>
                <w:spacing w:val="-2"/>
                <w:sz w:val="24"/>
              </w:rPr>
              <w:t xml:space="preserve"> </w:t>
            </w:r>
            <w:r w:rsidR="00500B24">
              <w:rPr>
                <w:b/>
                <w:spacing w:val="-2"/>
                <w:sz w:val="24"/>
              </w:rPr>
              <w:t>II/4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D547D3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4A26A2">
              <w:rPr>
                <w:spacing w:val="-2"/>
                <w:sz w:val="24"/>
              </w:rPr>
              <w:t xml:space="preserve"> </w:t>
            </w:r>
            <w:r w:rsidR="004A26A2" w:rsidRPr="004A26A2"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255E58" w14:textId="4E37A62C" w:rsidR="006603FB" w:rsidRDefault="003C766B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  <w:r w:rsidR="004A26A2">
              <w:rPr>
                <w:spacing w:val="-2"/>
                <w:sz w:val="24"/>
              </w:rPr>
              <w:t xml:space="preserve"> </w:t>
            </w:r>
            <w:r w:rsidR="004A26A2" w:rsidRPr="004A26A2">
              <w:rPr>
                <w:b/>
                <w:spacing w:val="-2"/>
                <w:sz w:val="24"/>
              </w:rPr>
              <w:t>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4036B78B" w:rsidR="006603FB" w:rsidRPr="0065203F" w:rsidRDefault="00500B24" w:rsidP="00500B24">
            <w:pPr>
              <w:pStyle w:val="TableParagraph"/>
              <w:jc w:val="center"/>
              <w:rPr>
                <w:b/>
              </w:rPr>
            </w:pPr>
            <w:r w:rsidRPr="0065203F">
              <w:rPr>
                <w:b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5D5FCBA1" w:rsidR="006603FB" w:rsidRPr="0065203F" w:rsidRDefault="004A26A2" w:rsidP="004A26A2">
            <w:pPr>
              <w:pStyle w:val="TableParagraph"/>
              <w:jc w:val="center"/>
              <w:rPr>
                <w:b/>
              </w:rPr>
            </w:pPr>
            <w:r w:rsidRPr="0065203F">
              <w:rPr>
                <w:b/>
              </w:rP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4C877649" w:rsidR="006603FB" w:rsidRDefault="00685D12">
            <w:pPr>
              <w:pStyle w:val="TableParagraph"/>
            </w:pPr>
            <w:r>
              <w:t>Mgr Bogumiła Salmonowicz</w:t>
            </w:r>
          </w:p>
        </w:tc>
      </w:tr>
      <w:tr w:rsidR="006603FB" w14:paraId="1BF4739F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23394513" w:rsidR="006603FB" w:rsidRDefault="00685D12">
            <w:pPr>
              <w:pStyle w:val="TableParagraph"/>
            </w:pPr>
            <w:r>
              <w:t>Mgr Bogumiła Salmonowicz</w:t>
            </w:r>
          </w:p>
        </w:tc>
      </w:tr>
      <w:tr w:rsidR="006603FB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815D5" w14:textId="77777777" w:rsidR="00043734" w:rsidRDefault="004613E3" w:rsidP="004613E3">
            <w:pPr>
              <w:widowControl/>
              <w:autoSpaceDE/>
              <w:autoSpaceDN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 xml:space="preserve">- </w:t>
            </w:r>
            <w:r w:rsidRPr="00BE3200">
              <w:rPr>
                <w:sz w:val="24"/>
                <w:szCs w:val="24"/>
                <w:lang w:eastAsia="pl-PL"/>
              </w:rPr>
              <w:t>Zaznajomienie z aspektami prawnymi pracy pedagoga szkolnego</w:t>
            </w:r>
            <w:r w:rsidR="00043734">
              <w:rPr>
                <w:sz w:val="24"/>
                <w:szCs w:val="24"/>
                <w:lang w:eastAsia="pl-PL"/>
              </w:rPr>
              <w:t xml:space="preserve"> w  </w:t>
            </w:r>
          </w:p>
          <w:p w14:paraId="571C3471" w14:textId="693594C2" w:rsidR="004613E3" w:rsidRPr="00BE3200" w:rsidRDefault="00043734" w:rsidP="004613E3">
            <w:pPr>
              <w:widowControl/>
              <w:autoSpaceDE/>
              <w:autoSpaceDN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 xml:space="preserve">  szkolnictwie ponadpodstawowym</w:t>
            </w:r>
            <w:r w:rsidR="004613E3" w:rsidRPr="00BE3200">
              <w:rPr>
                <w:sz w:val="24"/>
                <w:szCs w:val="24"/>
                <w:lang w:eastAsia="pl-PL"/>
              </w:rPr>
              <w:t> </w:t>
            </w:r>
          </w:p>
          <w:p w14:paraId="309320B0" w14:textId="77777777" w:rsidR="00043734" w:rsidRDefault="004613E3" w:rsidP="004613E3">
            <w:pPr>
              <w:widowControl/>
              <w:autoSpaceDE/>
              <w:autoSpaceDN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 xml:space="preserve">- </w:t>
            </w:r>
            <w:r w:rsidRPr="00BE3200">
              <w:rPr>
                <w:sz w:val="24"/>
                <w:szCs w:val="24"/>
                <w:lang w:eastAsia="pl-PL"/>
              </w:rPr>
              <w:t>Poznanie uwaru</w:t>
            </w:r>
            <w:r>
              <w:rPr>
                <w:sz w:val="24"/>
                <w:szCs w:val="24"/>
                <w:lang w:eastAsia="pl-PL"/>
              </w:rPr>
              <w:t xml:space="preserve">nkowań funkcjonowania </w:t>
            </w:r>
            <w:r w:rsidR="00043734">
              <w:rPr>
                <w:sz w:val="24"/>
                <w:szCs w:val="24"/>
                <w:lang w:eastAsia="pl-PL"/>
              </w:rPr>
              <w:t xml:space="preserve">zróżnicowanych </w:t>
            </w:r>
            <w:r>
              <w:rPr>
                <w:sz w:val="24"/>
                <w:szCs w:val="24"/>
                <w:lang w:eastAsia="pl-PL"/>
              </w:rPr>
              <w:t>środowisk</w:t>
            </w:r>
            <w:r w:rsidRPr="00BE3200">
              <w:rPr>
                <w:sz w:val="24"/>
                <w:szCs w:val="24"/>
                <w:lang w:eastAsia="pl-PL"/>
              </w:rPr>
              <w:t xml:space="preserve"> </w:t>
            </w:r>
          </w:p>
          <w:p w14:paraId="7014A70B" w14:textId="09A00B0A" w:rsidR="004613E3" w:rsidRPr="00BE3200" w:rsidRDefault="00043734" w:rsidP="004613E3">
            <w:pPr>
              <w:widowControl/>
              <w:autoSpaceDE/>
              <w:autoSpaceDN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 xml:space="preserve">   </w:t>
            </w:r>
            <w:r w:rsidR="004613E3">
              <w:rPr>
                <w:sz w:val="24"/>
                <w:szCs w:val="24"/>
                <w:lang w:eastAsia="pl-PL"/>
              </w:rPr>
              <w:t>szkół ponadpodstawowych</w:t>
            </w:r>
            <w:r w:rsidR="004613E3" w:rsidRPr="00BE3200">
              <w:rPr>
                <w:sz w:val="24"/>
                <w:szCs w:val="24"/>
                <w:lang w:eastAsia="pl-PL"/>
              </w:rPr>
              <w:t> </w:t>
            </w:r>
          </w:p>
          <w:p w14:paraId="45DCDC83" w14:textId="77777777" w:rsidR="004A772F" w:rsidRDefault="004613E3" w:rsidP="004613E3">
            <w:pPr>
              <w:widowControl/>
              <w:autoSpaceDE/>
              <w:autoSpaceDN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 xml:space="preserve">- </w:t>
            </w:r>
            <w:r w:rsidRPr="00BE3200">
              <w:rPr>
                <w:sz w:val="24"/>
                <w:szCs w:val="24"/>
                <w:lang w:eastAsia="pl-PL"/>
              </w:rPr>
              <w:t xml:space="preserve">Przygotowanie do </w:t>
            </w:r>
            <w:r>
              <w:rPr>
                <w:sz w:val="24"/>
                <w:szCs w:val="24"/>
                <w:lang w:eastAsia="pl-PL"/>
              </w:rPr>
              <w:t xml:space="preserve">organizacji </w:t>
            </w:r>
            <w:r w:rsidRPr="00BE3200">
              <w:rPr>
                <w:sz w:val="24"/>
                <w:szCs w:val="24"/>
                <w:lang w:eastAsia="pl-PL"/>
              </w:rPr>
              <w:t xml:space="preserve">profesjonalnej pomocy uczniom, </w:t>
            </w:r>
          </w:p>
          <w:p w14:paraId="63594296" w14:textId="2E061DA6" w:rsidR="004613E3" w:rsidRPr="00BE3200" w:rsidRDefault="004A772F" w:rsidP="004613E3">
            <w:pPr>
              <w:widowControl/>
              <w:autoSpaceDE/>
              <w:autoSpaceDN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 xml:space="preserve">   </w:t>
            </w:r>
            <w:r w:rsidR="004613E3" w:rsidRPr="00BE3200">
              <w:rPr>
                <w:sz w:val="24"/>
                <w:szCs w:val="24"/>
                <w:lang w:eastAsia="pl-PL"/>
              </w:rPr>
              <w:t>rodzicom i opiekunom w trudnych sytuacjach szkolnych, socjalnych </w:t>
            </w:r>
          </w:p>
          <w:p w14:paraId="1D53FF29" w14:textId="64ABD109" w:rsidR="006603FB" w:rsidRDefault="004613E3" w:rsidP="004613E3">
            <w:pPr>
              <w:pStyle w:val="TableParagraph"/>
            </w:pPr>
            <w:r>
              <w:rPr>
                <w:sz w:val="24"/>
                <w:szCs w:val="24"/>
                <w:lang w:eastAsia="pl-PL"/>
              </w:rPr>
              <w:t>- Rozwijanie kompetencji</w:t>
            </w:r>
            <w:r w:rsidRPr="00BE3200">
              <w:rPr>
                <w:sz w:val="24"/>
                <w:szCs w:val="24"/>
                <w:lang w:eastAsia="pl-PL"/>
              </w:rPr>
              <w:t xml:space="preserve"> autorefleksji nad własnym działaniem. </w:t>
            </w:r>
          </w:p>
        </w:tc>
      </w:tr>
      <w:tr w:rsidR="006603FB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02C2BE24" w:rsidR="006603FB" w:rsidRDefault="004613E3">
            <w:pPr>
              <w:pStyle w:val="TableParagraph"/>
            </w:pPr>
            <w:r>
              <w:t>Podstawy wiedzy z pedagogiki i psychologii</w:t>
            </w:r>
          </w:p>
        </w:tc>
      </w:tr>
    </w:tbl>
    <w:p w14:paraId="49EF9DE0" w14:textId="6F2B9DAB" w:rsidR="006603FB" w:rsidRPr="0073742B" w:rsidRDefault="003C766B" w:rsidP="0073742B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73742B">
        <w:rPr>
          <w:sz w:val="20"/>
          <w:szCs w:val="20"/>
        </w:rPr>
        <w:t>*</w:t>
      </w:r>
      <w:r w:rsidRPr="0073742B">
        <w:rPr>
          <w:spacing w:val="-2"/>
          <w:sz w:val="20"/>
          <w:szCs w:val="20"/>
        </w:rPr>
        <w:t xml:space="preserve"> </w:t>
      </w:r>
      <w:r w:rsidRPr="0073742B">
        <w:rPr>
          <w:sz w:val="20"/>
          <w:szCs w:val="20"/>
        </w:rPr>
        <w:t>Zmiany</w:t>
      </w:r>
      <w:r w:rsidRPr="0073742B">
        <w:rPr>
          <w:spacing w:val="-3"/>
          <w:sz w:val="20"/>
          <w:szCs w:val="20"/>
        </w:rPr>
        <w:t xml:space="preserve"> </w:t>
      </w:r>
      <w:r w:rsidRPr="0073742B">
        <w:rPr>
          <w:sz w:val="20"/>
          <w:szCs w:val="20"/>
        </w:rPr>
        <w:t>koordynatora</w:t>
      </w:r>
      <w:r w:rsidRPr="0073742B">
        <w:rPr>
          <w:spacing w:val="-2"/>
          <w:sz w:val="20"/>
          <w:szCs w:val="20"/>
        </w:rPr>
        <w:t xml:space="preserve"> </w:t>
      </w:r>
      <w:r w:rsidRPr="0073742B">
        <w:rPr>
          <w:sz w:val="20"/>
          <w:szCs w:val="20"/>
        </w:rPr>
        <w:t>przedmiotu</w:t>
      </w:r>
      <w:r w:rsidRPr="0073742B">
        <w:rPr>
          <w:spacing w:val="-2"/>
          <w:sz w:val="20"/>
          <w:szCs w:val="20"/>
        </w:rPr>
        <w:t xml:space="preserve"> </w:t>
      </w:r>
      <w:r w:rsidRPr="0073742B">
        <w:rPr>
          <w:sz w:val="20"/>
          <w:szCs w:val="20"/>
        </w:rPr>
        <w:t>oraz</w:t>
      </w:r>
      <w:r w:rsidRPr="0073742B">
        <w:rPr>
          <w:spacing w:val="-3"/>
          <w:sz w:val="20"/>
          <w:szCs w:val="20"/>
        </w:rPr>
        <w:t xml:space="preserve"> </w:t>
      </w:r>
      <w:r w:rsidRPr="0073742B">
        <w:rPr>
          <w:sz w:val="20"/>
          <w:szCs w:val="20"/>
        </w:rPr>
        <w:t>prowadzącego</w:t>
      </w:r>
      <w:r w:rsidRPr="0073742B">
        <w:rPr>
          <w:spacing w:val="-3"/>
          <w:sz w:val="20"/>
          <w:szCs w:val="20"/>
        </w:rPr>
        <w:t xml:space="preserve"> </w:t>
      </w:r>
      <w:r w:rsidRPr="0073742B">
        <w:rPr>
          <w:sz w:val="20"/>
          <w:szCs w:val="20"/>
        </w:rPr>
        <w:t>zajęcia</w:t>
      </w:r>
      <w:r w:rsidRPr="0073742B">
        <w:rPr>
          <w:spacing w:val="-3"/>
          <w:sz w:val="20"/>
          <w:szCs w:val="20"/>
        </w:rPr>
        <w:t xml:space="preserve"> </w:t>
      </w:r>
      <w:r w:rsidRPr="0073742B">
        <w:rPr>
          <w:sz w:val="20"/>
          <w:szCs w:val="20"/>
        </w:rPr>
        <w:t>dokonuje</w:t>
      </w:r>
      <w:r w:rsidRPr="0073742B">
        <w:rPr>
          <w:spacing w:val="-3"/>
          <w:sz w:val="20"/>
          <w:szCs w:val="20"/>
        </w:rPr>
        <w:t xml:space="preserve"> </w:t>
      </w:r>
      <w:r w:rsidRPr="0073742B">
        <w:rPr>
          <w:sz w:val="20"/>
          <w:szCs w:val="20"/>
        </w:rPr>
        <w:t>Dyrektor</w:t>
      </w:r>
      <w:r w:rsidRPr="0073742B">
        <w:rPr>
          <w:spacing w:val="-3"/>
          <w:sz w:val="20"/>
          <w:szCs w:val="20"/>
        </w:rPr>
        <w:t xml:space="preserve"> </w:t>
      </w:r>
      <w:r w:rsidRPr="0073742B">
        <w:rPr>
          <w:sz w:val="20"/>
          <w:szCs w:val="20"/>
        </w:rPr>
        <w:t>Instytut</w:t>
      </w:r>
      <w:r w:rsidR="0073742B" w:rsidRPr="0073742B">
        <w:rPr>
          <w:sz w:val="20"/>
          <w:szCs w:val="20"/>
        </w:rPr>
        <w:t>u</w:t>
      </w:r>
      <w:r w:rsidRPr="0073742B">
        <w:rPr>
          <w:spacing w:val="-3"/>
          <w:sz w:val="20"/>
          <w:szCs w:val="20"/>
        </w:rPr>
        <w:t xml:space="preserve"> </w:t>
      </w:r>
      <w:r w:rsidRPr="0073742B">
        <w:rPr>
          <w:sz w:val="20"/>
          <w:szCs w:val="20"/>
        </w:rPr>
        <w:t>po</w:t>
      </w:r>
      <w:r w:rsidRPr="0073742B">
        <w:rPr>
          <w:spacing w:val="-3"/>
          <w:sz w:val="20"/>
          <w:szCs w:val="20"/>
        </w:rPr>
        <w:t xml:space="preserve"> </w:t>
      </w:r>
      <w:r w:rsidRPr="0073742B">
        <w:rPr>
          <w:sz w:val="20"/>
          <w:szCs w:val="20"/>
        </w:rPr>
        <w:t>akceptacji</w:t>
      </w:r>
      <w:r w:rsidRPr="0073742B">
        <w:rPr>
          <w:spacing w:val="-2"/>
          <w:sz w:val="20"/>
          <w:szCs w:val="20"/>
        </w:rPr>
        <w:t xml:space="preserve"> </w:t>
      </w:r>
      <w:r w:rsidRPr="0073742B">
        <w:rPr>
          <w:sz w:val="20"/>
          <w:szCs w:val="20"/>
        </w:rPr>
        <w:t>Prorektora</w:t>
      </w:r>
      <w:r w:rsidRPr="0073742B">
        <w:rPr>
          <w:spacing w:val="-2"/>
          <w:sz w:val="20"/>
          <w:szCs w:val="20"/>
        </w:rPr>
        <w:t xml:space="preserve"> </w:t>
      </w:r>
      <w:r w:rsidRPr="0073742B">
        <w:rPr>
          <w:sz w:val="20"/>
          <w:szCs w:val="20"/>
        </w:rPr>
        <w:t>ds.</w:t>
      </w:r>
      <w:r w:rsidRPr="0073742B">
        <w:rPr>
          <w:spacing w:val="-5"/>
          <w:sz w:val="20"/>
          <w:szCs w:val="20"/>
        </w:rPr>
        <w:t xml:space="preserve"> </w:t>
      </w:r>
      <w:r w:rsidRPr="0073742B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748D9125" w:rsidR="006603FB" w:rsidRDefault="00B061CD" w:rsidP="00B061C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5735E29C" w:rsidR="006603FB" w:rsidRDefault="005153FF">
            <w:pPr>
              <w:pStyle w:val="TableParagraph"/>
              <w:rPr>
                <w:sz w:val="20"/>
              </w:rPr>
            </w:pPr>
            <w:r w:rsidRPr="008C0ECE">
              <w:t>Zna i rozumie w pogłębionym stopniu wybrane zagadnienia stanowiące zaawansowaną wiedzę ogólną dotyczącą teorii wychowania oraz innych procesów pedagogicznych z uwzględnieniem ich psychologicznych, społecznych, filozoficznych, etycznych uwarunkowań oraz rozumie istotę ich funkcjonalności i dysfunkcjonalności, harmonii i</w:t>
            </w:r>
            <w:r w:rsidRPr="008C0ECE">
              <w:rPr>
                <w:rFonts w:ascii="Cambria" w:hAnsi="Cambria" w:cs="Cambria"/>
              </w:rPr>
              <w:t xml:space="preserve"> </w:t>
            </w:r>
            <w:r w:rsidRPr="008C0ECE">
              <w:t>dysharmonii, normy i patologii; zorientowaną na praktyczne zastosowanie.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6D19AAC3" w:rsidR="006603FB" w:rsidRDefault="005153FF" w:rsidP="00B061CD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Ped2P_W08</w:t>
            </w:r>
          </w:p>
        </w:tc>
      </w:tr>
      <w:tr w:rsidR="006603FB" w14:paraId="00719C2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559B8E33" w:rsidR="006603FB" w:rsidRDefault="00B061CD" w:rsidP="00B061C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67BBA128" w:rsidR="006603FB" w:rsidRDefault="005153FF">
            <w:pPr>
              <w:pStyle w:val="TableParagraph"/>
              <w:rPr>
                <w:sz w:val="20"/>
              </w:rPr>
            </w:pPr>
            <w:r w:rsidRPr="008C0ECE">
              <w:t xml:space="preserve">Zna i rozumie w pogłębionym stopniu wybrane zagadnienia z zakresu zaawansowanej wiedzy na temat różnych środowisk wychowawczych, ich specyfiki oraz zachodzących w nich procesów i prawidłowości oraz szczegółową wiedzę o uczestnikach działalności edukacyjnej, wychowawczej, opiekuńczej, kulturalnej, pomocowej, resocjalizacyjnej i terapeutycznej, zorientowaną na </w:t>
            </w:r>
            <w:r w:rsidRPr="008C0ECE">
              <w:lastRenderedPageBreak/>
              <w:t>praktyczne zastosowanie.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6883EB2B" w:rsidR="006603FB" w:rsidRDefault="005153FF" w:rsidP="00B061C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1"/>
                <w:szCs w:val="21"/>
              </w:rPr>
              <w:lastRenderedPageBreak/>
              <w:t>Ped2P_W09</w:t>
            </w:r>
          </w:p>
        </w:tc>
      </w:tr>
      <w:tr w:rsidR="006603FB" w14:paraId="435DCC05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37A77189" w:rsidR="006603FB" w:rsidRDefault="00B061CD" w:rsidP="00B061C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2E11914D" w:rsidR="006603FB" w:rsidRDefault="00B37FFE">
            <w:pPr>
              <w:pStyle w:val="TableParagraph"/>
              <w:rPr>
                <w:sz w:val="20"/>
              </w:rPr>
            </w:pPr>
            <w:r w:rsidRPr="008C0ECE">
              <w:t>Potrafi wykorzystywać posiadaną wiedzę do wyszukiwania, obserwowania, interpretowania i wyjaśniania zjawisk społecznych oraz wzorców i motywów ludzkich zachowań, z uwzględnieniem analizy ich powiązań z różnymi obszarami działalności zawodowej.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56A1FB07" w:rsidR="006603FB" w:rsidRDefault="00B37FFE" w:rsidP="00B061CD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Ped2P_U02</w:t>
            </w:r>
          </w:p>
        </w:tc>
      </w:tr>
      <w:tr w:rsidR="006603FB" w14:paraId="7C656265" w14:textId="77777777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7E588E50" w:rsidR="006603FB" w:rsidRDefault="00B061CD" w:rsidP="00B061C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1D3AC7E1" w:rsidR="006603FB" w:rsidRDefault="00B37FFE">
            <w:pPr>
              <w:pStyle w:val="TableParagraph"/>
              <w:rPr>
                <w:sz w:val="20"/>
              </w:rPr>
            </w:pPr>
            <w:r w:rsidRPr="008C0ECE">
              <w:t xml:space="preserve">Potrafi wypowiadać się w mowie i piśmie oraz </w:t>
            </w:r>
            <w:r w:rsidRPr="008C0ECE">
              <w:rPr>
                <w:szCs w:val="24"/>
              </w:rPr>
              <w:t>konstruować rozbudowane ustne i pisemne uzasadnienia/dokumentację na tematy dotyczące różnych zagadnień społecznych, powiązanych z działalnością zawodową.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BAC80" w14:textId="26E93E04" w:rsidR="006603FB" w:rsidRDefault="00B37FFE" w:rsidP="00B061C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1"/>
                <w:szCs w:val="21"/>
              </w:rPr>
              <w:t>Ped2P_U04</w:t>
            </w:r>
          </w:p>
        </w:tc>
      </w:tr>
      <w:tr w:rsidR="006603FB" w14:paraId="197DAA77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5C646208" w:rsidR="006603FB" w:rsidRDefault="00B061CD" w:rsidP="00B061C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549F9E63" w:rsidR="006603FB" w:rsidRDefault="00B37FFE">
            <w:pPr>
              <w:pStyle w:val="TableParagraph"/>
              <w:rPr>
                <w:sz w:val="20"/>
              </w:rPr>
            </w:pPr>
            <w:r w:rsidRPr="008C0ECE">
              <w:t>Jest gotów do krytycznej oceny poziomu swojej wiedzy i umiejętności oraz samodzielnego i krytycznego ich doskonalenia i poszerzania o wymiar interdyscyplinarny.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ABD51" w14:textId="56FAD708" w:rsidR="006603FB" w:rsidRDefault="00B37FFE" w:rsidP="00B061CD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Ped2P_K01</w:t>
            </w:r>
          </w:p>
        </w:tc>
      </w:tr>
      <w:tr w:rsidR="006603FB" w14:paraId="3B7D84E1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3D49CB39" w:rsidR="006603FB" w:rsidRDefault="00B061CD" w:rsidP="00B061C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289B6E43" w:rsidR="006603FB" w:rsidRDefault="00B37FFE">
            <w:pPr>
              <w:pStyle w:val="TableParagraph"/>
              <w:rPr>
                <w:sz w:val="20"/>
              </w:rPr>
            </w:pPr>
            <w:r w:rsidRPr="008C0ECE">
              <w:t>Jest gotów do uznawania znaczenia wiedzy w rozwiązywaniu problemów poznawczych i praktycznych, prowadzenia zindywidualizowanych działań zawodowych, dostosowanych do potrzeb i możliwości rozwojowych uczestników procesu.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2648" w14:textId="0D789F86" w:rsidR="006603FB" w:rsidRDefault="00B37FFE" w:rsidP="00B061C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1"/>
                <w:szCs w:val="21"/>
              </w:rPr>
              <w:t>Ped2P_K04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 w:rsidSect="00685D12">
          <w:headerReference w:type="default" r:id="rId11"/>
          <w:footerReference w:type="default" r:id="rId12"/>
          <w:type w:val="continuous"/>
          <w:pgSz w:w="11910" w:h="16840"/>
          <w:pgMar w:top="709" w:right="300" w:bottom="709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0CBA91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  <w:p w14:paraId="32414B77" w14:textId="128B6EEC" w:rsidR="00500B24" w:rsidRPr="00500B24" w:rsidRDefault="00500B24" w:rsidP="00B061CD">
            <w:pPr>
              <w:pStyle w:val="TableParagraph"/>
              <w:numPr>
                <w:ilvl w:val="0"/>
                <w:numId w:val="17"/>
              </w:numPr>
              <w:spacing w:line="256" w:lineRule="exact"/>
              <w:rPr>
                <w:sz w:val="24"/>
              </w:rPr>
            </w:pPr>
            <w:r w:rsidRPr="00500B24">
              <w:rPr>
                <w:spacing w:val="-2"/>
                <w:sz w:val="24"/>
              </w:rPr>
              <w:t>Zakres obowiązków pedagoga szkolnego w szkolnictwie ponadpodstawowym</w:t>
            </w:r>
            <w:r w:rsidR="00935C64">
              <w:rPr>
                <w:spacing w:val="-2"/>
                <w:sz w:val="24"/>
              </w:rPr>
              <w:t xml:space="preserve"> </w:t>
            </w:r>
          </w:p>
          <w:p w14:paraId="6B5A0AA8" w14:textId="5B8B23D5" w:rsidR="00500B24" w:rsidRPr="00B061CD" w:rsidRDefault="00500B24" w:rsidP="00B061CD">
            <w:pPr>
              <w:pStyle w:val="TableParagraph"/>
              <w:numPr>
                <w:ilvl w:val="0"/>
                <w:numId w:val="17"/>
              </w:numPr>
              <w:spacing w:line="256" w:lineRule="exact"/>
              <w:rPr>
                <w:sz w:val="24"/>
              </w:rPr>
            </w:pPr>
            <w:r w:rsidRPr="006E6614">
              <w:rPr>
                <w:sz w:val="24"/>
                <w:szCs w:val="24"/>
                <w:lang w:eastAsia="pl-PL"/>
              </w:rPr>
              <w:t>Formy i spos</w:t>
            </w:r>
            <w:r>
              <w:rPr>
                <w:sz w:val="24"/>
                <w:szCs w:val="24"/>
                <w:lang w:eastAsia="pl-PL"/>
              </w:rPr>
              <w:t>oby udzielania pomocy uczniom z uwzględnieniem poradnictwa pedagogicznego, elementów coachingu</w:t>
            </w:r>
            <w:r w:rsidR="00935C64">
              <w:rPr>
                <w:sz w:val="24"/>
                <w:szCs w:val="24"/>
                <w:lang w:eastAsia="pl-PL"/>
              </w:rPr>
              <w:t xml:space="preserve"> i mentoringu</w:t>
            </w:r>
          </w:p>
          <w:p w14:paraId="03EA9180" w14:textId="0F533AF6" w:rsidR="00B061CD" w:rsidRPr="00B061CD" w:rsidRDefault="00B061CD" w:rsidP="00B061CD">
            <w:pPr>
              <w:widowControl/>
              <w:numPr>
                <w:ilvl w:val="0"/>
                <w:numId w:val="17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Kryzysy wieku dorastania i młodzieńczego jako źródło trudności wychowawczych i edukacyjnych</w:t>
            </w:r>
          </w:p>
          <w:p w14:paraId="7326CA89" w14:textId="77777777" w:rsidR="00500B24" w:rsidRPr="00935C64" w:rsidRDefault="00500B24" w:rsidP="00B061CD">
            <w:pPr>
              <w:pStyle w:val="TableParagraph"/>
              <w:numPr>
                <w:ilvl w:val="0"/>
                <w:numId w:val="17"/>
              </w:numPr>
              <w:spacing w:line="256" w:lineRule="exact"/>
              <w:rPr>
                <w:sz w:val="24"/>
              </w:rPr>
            </w:pPr>
            <w:r>
              <w:rPr>
                <w:sz w:val="24"/>
                <w:szCs w:val="24"/>
                <w:lang w:eastAsia="pl-PL"/>
              </w:rPr>
              <w:t>Organizacja opieki i pomocy materialnej</w:t>
            </w:r>
            <w:r w:rsidR="00935C64">
              <w:rPr>
                <w:sz w:val="24"/>
                <w:szCs w:val="24"/>
                <w:lang w:eastAsia="pl-PL"/>
              </w:rPr>
              <w:t xml:space="preserve"> w sytuacjach trudnych/kryzysowych</w:t>
            </w:r>
          </w:p>
          <w:p w14:paraId="634AF8FA" w14:textId="2D39DEFF" w:rsidR="00935C64" w:rsidRDefault="00935C64" w:rsidP="00B061CD">
            <w:pPr>
              <w:widowControl/>
              <w:numPr>
                <w:ilvl w:val="0"/>
                <w:numId w:val="17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6E6614">
              <w:rPr>
                <w:sz w:val="24"/>
                <w:szCs w:val="24"/>
                <w:lang w:eastAsia="pl-PL"/>
              </w:rPr>
              <w:t>Diagnostyka i prof</w:t>
            </w:r>
            <w:r>
              <w:rPr>
                <w:sz w:val="24"/>
                <w:szCs w:val="24"/>
                <w:lang w:eastAsia="pl-PL"/>
              </w:rPr>
              <w:t>ilaktyka niepowodzeń szkolnych uczniów szkół ponadpodstawowych</w:t>
            </w:r>
          </w:p>
          <w:p w14:paraId="140C7781" w14:textId="0D284198" w:rsidR="00B061CD" w:rsidRPr="00B061CD" w:rsidRDefault="00935C64" w:rsidP="00B061CD">
            <w:pPr>
              <w:widowControl/>
              <w:numPr>
                <w:ilvl w:val="0"/>
                <w:numId w:val="17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935C64">
              <w:rPr>
                <w:sz w:val="24"/>
                <w:szCs w:val="24"/>
                <w:lang w:eastAsia="pl-PL"/>
              </w:rPr>
              <w:t>Specjalne potrzeby edukacyjne uczniów szkół ponadpodstawowych</w:t>
            </w:r>
          </w:p>
          <w:p w14:paraId="54ABBFC9" w14:textId="77777777" w:rsidR="00B061CD" w:rsidRDefault="002B203E" w:rsidP="00B061CD">
            <w:pPr>
              <w:widowControl/>
              <w:numPr>
                <w:ilvl w:val="0"/>
                <w:numId w:val="17"/>
              </w:numPr>
              <w:autoSpaceDE/>
              <w:autoSpaceDN/>
              <w:spacing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 xml:space="preserve">Podstawy wiedzy z </w:t>
            </w:r>
            <w:proofErr w:type="spellStart"/>
            <w:r>
              <w:rPr>
                <w:sz w:val="24"/>
                <w:szCs w:val="24"/>
                <w:lang w:eastAsia="pl-PL"/>
              </w:rPr>
              <w:t>neurodydaktyki</w:t>
            </w:r>
            <w:proofErr w:type="spellEnd"/>
            <w:r>
              <w:rPr>
                <w:sz w:val="24"/>
                <w:szCs w:val="24"/>
                <w:lang w:eastAsia="pl-PL"/>
              </w:rPr>
              <w:t xml:space="preserve"> jako potencjalna droga wspierania w rozwoju uczniów szkół ponadpodstawowych</w:t>
            </w:r>
          </w:p>
          <w:p w14:paraId="2C9EDF80" w14:textId="6D62BE85" w:rsidR="002B203E" w:rsidRPr="00B061CD" w:rsidRDefault="00B061CD" w:rsidP="00B061CD">
            <w:pPr>
              <w:pStyle w:val="Akapitzlist"/>
              <w:widowControl/>
              <w:numPr>
                <w:ilvl w:val="0"/>
                <w:numId w:val="17"/>
              </w:numPr>
              <w:autoSpaceDE/>
              <w:autoSpaceDN/>
              <w:spacing w:after="200" w:line="276" w:lineRule="auto"/>
              <w:textAlignment w:val="baseline"/>
              <w:rPr>
                <w:sz w:val="24"/>
                <w:szCs w:val="24"/>
                <w:lang w:eastAsia="pl-PL"/>
              </w:rPr>
            </w:pPr>
            <w:r w:rsidRPr="00935C64">
              <w:rPr>
                <w:sz w:val="24"/>
                <w:szCs w:val="24"/>
                <w:lang w:eastAsia="pl-PL"/>
              </w:rPr>
              <w:t>Współpraca pedagoga z poradnią psychologiczno-pedagogiczną oraz z organami porządku publicznego i wymiaru sprawiedliwości - w przypadku wykroczeń uczniów (z udziałem zaproszonych specjalistów-praktyków) </w:t>
            </w:r>
          </w:p>
          <w:p w14:paraId="7BF1C37C" w14:textId="78B0AB0C" w:rsidR="002B203E" w:rsidRPr="00935C64" w:rsidRDefault="002B203E" w:rsidP="002B203E">
            <w:pPr>
              <w:widowControl/>
              <w:autoSpaceDE/>
              <w:autoSpaceDN/>
              <w:spacing w:line="276" w:lineRule="auto"/>
              <w:ind w:left="68"/>
              <w:textAlignment w:val="baseline"/>
              <w:rPr>
                <w:sz w:val="24"/>
                <w:szCs w:val="24"/>
                <w:lang w:eastAsia="pl-PL"/>
              </w:rPr>
            </w:pP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259FE184" w14:textId="77777777" w:rsidR="00685D12" w:rsidRDefault="00685D12" w:rsidP="00685D12">
            <w:pPr>
              <w:pStyle w:val="TableParagraph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4613E3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EEDDB26" w14:textId="60E2B582" w:rsidR="004613E3" w:rsidRPr="00685D12" w:rsidRDefault="004613E3" w:rsidP="00685D12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after="200"/>
              <w:textAlignment w:val="baseline"/>
              <w:rPr>
                <w:sz w:val="24"/>
                <w:szCs w:val="24"/>
                <w:lang w:eastAsia="pl-PL"/>
              </w:rPr>
            </w:pPr>
            <w:r w:rsidRPr="00685D12">
              <w:rPr>
                <w:sz w:val="24"/>
                <w:szCs w:val="24"/>
                <w:lang w:eastAsia="pl-PL"/>
              </w:rPr>
              <w:t>Przepisy prawne</w:t>
            </w:r>
            <w:r w:rsidR="00935C64" w:rsidRPr="00685D12">
              <w:rPr>
                <w:sz w:val="24"/>
                <w:szCs w:val="24"/>
                <w:lang w:eastAsia="pl-PL"/>
              </w:rPr>
              <w:t>,</w:t>
            </w:r>
            <w:r w:rsidRPr="00685D12">
              <w:rPr>
                <w:sz w:val="24"/>
                <w:szCs w:val="24"/>
                <w:lang w:eastAsia="pl-PL"/>
              </w:rPr>
              <w:t xml:space="preserve"> regulujące obowiązki i uprawnienia pedagoga szkolnego </w:t>
            </w:r>
          </w:p>
          <w:p w14:paraId="7B88D7AD" w14:textId="77777777" w:rsidR="00935C64" w:rsidRPr="00935C64" w:rsidRDefault="004613E3" w:rsidP="00685D12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after="200"/>
              <w:textAlignment w:val="baseline"/>
              <w:rPr>
                <w:sz w:val="24"/>
                <w:szCs w:val="24"/>
                <w:lang w:eastAsia="pl-PL"/>
              </w:rPr>
            </w:pPr>
            <w:r w:rsidRPr="00935C64">
              <w:rPr>
                <w:sz w:val="24"/>
                <w:szCs w:val="24"/>
                <w:lang w:eastAsia="pl-PL"/>
              </w:rPr>
              <w:t>Rozpoznawanie indywidualnych potrzeb uczniów</w:t>
            </w:r>
            <w:r w:rsidR="00B25DD6" w:rsidRPr="00935C64">
              <w:rPr>
                <w:sz w:val="24"/>
                <w:szCs w:val="24"/>
                <w:lang w:eastAsia="pl-PL"/>
              </w:rPr>
              <w:t xml:space="preserve"> – z uwzględnieniem specyfiki okresu dorastania</w:t>
            </w:r>
            <w:r w:rsidRPr="00935C64">
              <w:rPr>
                <w:sz w:val="24"/>
                <w:szCs w:val="24"/>
                <w:lang w:eastAsia="pl-PL"/>
              </w:rPr>
              <w:t> </w:t>
            </w:r>
          </w:p>
          <w:p w14:paraId="5FF018AE" w14:textId="6EDBA654" w:rsidR="004613E3" w:rsidRPr="00935C64" w:rsidRDefault="004613E3" w:rsidP="00685D12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after="200"/>
              <w:textAlignment w:val="baseline"/>
              <w:rPr>
                <w:sz w:val="24"/>
                <w:szCs w:val="24"/>
                <w:lang w:eastAsia="pl-PL"/>
              </w:rPr>
            </w:pPr>
            <w:r w:rsidRPr="00935C64">
              <w:rPr>
                <w:sz w:val="24"/>
                <w:szCs w:val="24"/>
                <w:lang w:eastAsia="pl-PL"/>
              </w:rPr>
              <w:t>Formy i sposoby udzielania pomocy uczniom –</w:t>
            </w:r>
            <w:r w:rsidR="00500B24" w:rsidRPr="00935C64">
              <w:rPr>
                <w:sz w:val="24"/>
                <w:szCs w:val="24"/>
                <w:lang w:eastAsia="pl-PL"/>
              </w:rPr>
              <w:t xml:space="preserve"> </w:t>
            </w:r>
            <w:r w:rsidRPr="00935C64">
              <w:rPr>
                <w:sz w:val="24"/>
                <w:szCs w:val="24"/>
                <w:lang w:eastAsia="pl-PL"/>
              </w:rPr>
              <w:t>wydawanie opinii, zaleceń na podstawie analizy przykładowych schematów dokumentów</w:t>
            </w:r>
            <w:r w:rsidR="00500B24" w:rsidRPr="00935C64">
              <w:rPr>
                <w:sz w:val="24"/>
                <w:szCs w:val="24"/>
                <w:lang w:eastAsia="pl-PL"/>
              </w:rPr>
              <w:t>; tworzenie projektów dokumentacji</w:t>
            </w:r>
            <w:r w:rsidRPr="00935C64">
              <w:rPr>
                <w:sz w:val="24"/>
                <w:szCs w:val="24"/>
                <w:lang w:eastAsia="pl-PL"/>
              </w:rPr>
              <w:t> </w:t>
            </w:r>
          </w:p>
          <w:p w14:paraId="18EFC127" w14:textId="77777777" w:rsidR="004613E3" w:rsidRPr="00935C64" w:rsidRDefault="004613E3" w:rsidP="00685D12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after="200"/>
              <w:textAlignment w:val="baseline"/>
              <w:rPr>
                <w:sz w:val="24"/>
                <w:szCs w:val="24"/>
                <w:lang w:eastAsia="pl-PL"/>
              </w:rPr>
            </w:pPr>
            <w:r w:rsidRPr="00935C64">
              <w:rPr>
                <w:sz w:val="24"/>
                <w:szCs w:val="24"/>
                <w:lang w:eastAsia="pl-PL"/>
              </w:rPr>
              <w:t>Koordynacja działań z zakresu orientacji zawodowej </w:t>
            </w:r>
          </w:p>
          <w:p w14:paraId="45AFDA14" w14:textId="1319F2F3" w:rsidR="004613E3" w:rsidRPr="00935C64" w:rsidRDefault="00935C64" w:rsidP="00685D12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after="200"/>
              <w:textAlignment w:val="baseline"/>
              <w:rPr>
                <w:sz w:val="24"/>
                <w:szCs w:val="24"/>
                <w:lang w:eastAsia="pl-PL"/>
              </w:rPr>
            </w:pPr>
            <w:r w:rsidRPr="00935C64">
              <w:rPr>
                <w:sz w:val="24"/>
                <w:szCs w:val="24"/>
                <w:lang w:eastAsia="pl-PL"/>
              </w:rPr>
              <w:t xml:space="preserve">Przykłady i możliwości </w:t>
            </w:r>
            <w:r w:rsidR="004613E3" w:rsidRPr="00935C64">
              <w:rPr>
                <w:sz w:val="24"/>
                <w:szCs w:val="24"/>
                <w:lang w:eastAsia="pl-PL"/>
              </w:rPr>
              <w:t>organizowa</w:t>
            </w:r>
            <w:r w:rsidRPr="00935C64">
              <w:rPr>
                <w:sz w:val="24"/>
                <w:szCs w:val="24"/>
                <w:lang w:eastAsia="pl-PL"/>
              </w:rPr>
              <w:t>nia opieki i pomocy materialnej</w:t>
            </w:r>
          </w:p>
          <w:p w14:paraId="7D1DC4AE" w14:textId="63BE4032" w:rsidR="004613E3" w:rsidRPr="00935C64" w:rsidRDefault="004613E3" w:rsidP="00685D12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after="200"/>
              <w:textAlignment w:val="baseline"/>
              <w:rPr>
                <w:sz w:val="24"/>
                <w:szCs w:val="24"/>
                <w:lang w:eastAsia="pl-PL"/>
              </w:rPr>
            </w:pPr>
            <w:r w:rsidRPr="00935C64">
              <w:rPr>
                <w:sz w:val="24"/>
                <w:szCs w:val="24"/>
                <w:lang w:eastAsia="pl-PL"/>
              </w:rPr>
              <w:t>Organizowanie zajęć dydaktyczno-wychowawczych, korekcyjno-kompensacyjnych, socjoterapeutycznych – na przykładzie opublikowanych scenariuszy zajęć</w:t>
            </w:r>
            <w:r w:rsidR="00811F5D" w:rsidRPr="00935C64">
              <w:rPr>
                <w:sz w:val="24"/>
                <w:szCs w:val="24"/>
                <w:lang w:eastAsia="pl-PL"/>
              </w:rPr>
              <w:t>;</w:t>
            </w:r>
            <w:r w:rsidRPr="00935C64">
              <w:rPr>
                <w:sz w:val="24"/>
                <w:szCs w:val="24"/>
                <w:lang w:eastAsia="pl-PL"/>
              </w:rPr>
              <w:t xml:space="preserve"> dostępnych materiałów filmowych.</w:t>
            </w:r>
          </w:p>
          <w:p w14:paraId="7A0F4FF4" w14:textId="77777777" w:rsidR="004613E3" w:rsidRPr="00935C64" w:rsidRDefault="004613E3" w:rsidP="00685D12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after="200"/>
              <w:textAlignment w:val="baseline"/>
              <w:rPr>
                <w:sz w:val="24"/>
                <w:szCs w:val="24"/>
                <w:lang w:eastAsia="pl-PL"/>
              </w:rPr>
            </w:pPr>
            <w:r w:rsidRPr="00935C64">
              <w:rPr>
                <w:sz w:val="24"/>
                <w:szCs w:val="24"/>
                <w:lang w:eastAsia="pl-PL"/>
              </w:rPr>
              <w:t>Współorganizowanie zajęć dla uczniów o specjalnych potrzebach edukacyjnych </w:t>
            </w:r>
          </w:p>
          <w:p w14:paraId="387B3083" w14:textId="77777777" w:rsidR="004613E3" w:rsidRPr="00935C64" w:rsidRDefault="004613E3" w:rsidP="00685D12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after="200"/>
              <w:textAlignment w:val="baseline"/>
              <w:rPr>
                <w:sz w:val="24"/>
                <w:szCs w:val="24"/>
                <w:lang w:eastAsia="pl-PL"/>
              </w:rPr>
            </w:pPr>
            <w:r w:rsidRPr="00935C64">
              <w:rPr>
                <w:sz w:val="24"/>
                <w:szCs w:val="24"/>
                <w:lang w:eastAsia="pl-PL"/>
              </w:rPr>
              <w:t>Pomoc uczniom realizującym indywidualny program lub tok nauki </w:t>
            </w:r>
          </w:p>
          <w:p w14:paraId="65B10082" w14:textId="77777777" w:rsidR="004613E3" w:rsidRPr="00935C64" w:rsidRDefault="004613E3" w:rsidP="00685D12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after="200"/>
              <w:textAlignment w:val="baseline"/>
              <w:rPr>
                <w:sz w:val="24"/>
                <w:szCs w:val="24"/>
                <w:lang w:eastAsia="pl-PL"/>
              </w:rPr>
            </w:pPr>
            <w:r w:rsidRPr="00935C64">
              <w:rPr>
                <w:sz w:val="24"/>
                <w:szCs w:val="24"/>
                <w:lang w:eastAsia="pl-PL"/>
              </w:rPr>
              <w:t>Praca z uczniem uzdolnionym, zdolnym – z wykorzystaniem filmów oraz przykładów dobrych praktyk</w:t>
            </w:r>
          </w:p>
          <w:p w14:paraId="5E065B39" w14:textId="40132106" w:rsidR="004613E3" w:rsidRPr="00935C64" w:rsidRDefault="00811F5D" w:rsidP="00685D12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spacing w:after="200"/>
              <w:textAlignment w:val="baseline"/>
              <w:rPr>
                <w:sz w:val="24"/>
                <w:szCs w:val="24"/>
                <w:lang w:eastAsia="pl-PL"/>
              </w:rPr>
            </w:pPr>
            <w:r w:rsidRPr="00935C64">
              <w:rPr>
                <w:sz w:val="24"/>
                <w:szCs w:val="24"/>
                <w:lang w:eastAsia="pl-PL"/>
              </w:rPr>
              <w:lastRenderedPageBreak/>
              <w:t>Wymiary samoświadomości</w:t>
            </w:r>
            <w:r w:rsidR="004613E3" w:rsidRPr="00935C64">
              <w:rPr>
                <w:sz w:val="24"/>
                <w:szCs w:val="24"/>
                <w:lang w:eastAsia="pl-PL"/>
              </w:rPr>
              <w:t xml:space="preserve"> w zakresie gotowości pełnienia funkcji pedagoga szkolnego w szkole ponadpodstawowej</w:t>
            </w:r>
          </w:p>
        </w:tc>
      </w:tr>
      <w:tr w:rsidR="004613E3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7DD342E" w14:textId="77777777" w:rsidR="004613E3" w:rsidRDefault="004613E3" w:rsidP="004613E3">
            <w:pPr>
              <w:pStyle w:val="TableParagraph"/>
              <w:rPr>
                <w:sz w:val="18"/>
              </w:rPr>
            </w:pPr>
          </w:p>
        </w:tc>
      </w:tr>
      <w:tr w:rsidR="004613E3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4613E3" w:rsidRDefault="004613E3" w:rsidP="004613E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4613E3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4613E3" w:rsidRDefault="004613E3" w:rsidP="004613E3">
            <w:pPr>
              <w:pStyle w:val="TableParagraph"/>
              <w:rPr>
                <w:sz w:val="20"/>
              </w:rPr>
            </w:pPr>
          </w:p>
        </w:tc>
      </w:tr>
      <w:tr w:rsidR="004613E3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4613E3" w:rsidRDefault="004613E3" w:rsidP="004613E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4613E3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4613E3" w:rsidRDefault="004613E3" w:rsidP="004613E3">
            <w:pPr>
              <w:pStyle w:val="TableParagraph"/>
              <w:rPr>
                <w:sz w:val="20"/>
              </w:rPr>
            </w:pPr>
          </w:p>
        </w:tc>
      </w:tr>
      <w:tr w:rsidR="004613E3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4613E3" w:rsidRDefault="004613E3" w:rsidP="004613E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4613E3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4613E3" w:rsidRDefault="004613E3" w:rsidP="004613E3">
            <w:pPr>
              <w:pStyle w:val="TableParagraph"/>
              <w:rPr>
                <w:sz w:val="20"/>
              </w:rPr>
            </w:pPr>
          </w:p>
        </w:tc>
      </w:tr>
      <w:tr w:rsidR="004613E3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4613E3" w:rsidRDefault="004613E3" w:rsidP="004613E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4613E3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4613E3" w:rsidRDefault="004613E3" w:rsidP="004613E3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603FB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72C132C7" w14:textId="32573AA2" w:rsidR="005D36E4" w:rsidRDefault="005D36E4" w:rsidP="005D36E4">
            <w:pPr>
              <w:pStyle w:val="TableParagraph"/>
              <w:numPr>
                <w:ilvl w:val="0"/>
                <w:numId w:val="11"/>
              </w:numPr>
            </w:pPr>
            <w:r>
              <w:t xml:space="preserve">Czarnocka M.; Wysocka M. </w:t>
            </w:r>
            <w:r w:rsidR="004A772F">
              <w:t>„</w:t>
            </w:r>
            <w:r>
              <w:t>Udzielanie i dokumentowanie pomocy psychologiczno-pedagogicznej w szkole i przedszkolu</w:t>
            </w:r>
            <w:r w:rsidR="004A772F">
              <w:t>”</w:t>
            </w:r>
            <w:r>
              <w:t>. Wydawnictwo Wiedza I Praktyka, Warszawa, 2024</w:t>
            </w:r>
          </w:p>
          <w:p w14:paraId="78C5E138" w14:textId="77777777" w:rsidR="005D36E4" w:rsidRDefault="005D36E4" w:rsidP="005D36E4">
            <w:pPr>
              <w:pStyle w:val="TableParagraph"/>
              <w:numPr>
                <w:ilvl w:val="0"/>
                <w:numId w:val="11"/>
              </w:numPr>
            </w:pPr>
            <w:r>
              <w:t xml:space="preserve">Lewandowska-Kidoń T., Kalinowska-Witek B., Rola pedagoga szkolnego w szkolnym systemie pomocy psychologiczno-pedagogicznej. Toruń 2016 </w:t>
            </w:r>
          </w:p>
          <w:p w14:paraId="5A5E14F5" w14:textId="77777777" w:rsidR="005D36E4" w:rsidRDefault="005D36E4" w:rsidP="005D36E4">
            <w:pPr>
              <w:pStyle w:val="TableParagraph"/>
              <w:numPr>
                <w:ilvl w:val="0"/>
                <w:numId w:val="11"/>
              </w:numPr>
            </w:pPr>
            <w:r>
              <w:t xml:space="preserve">Jarosz E., Wysocka E., Diagnoza psychopedagogiczna. Podstawowe problemy i rozwiązania. Warszawa 2006 </w:t>
            </w:r>
          </w:p>
          <w:p w14:paraId="0A242CDB" w14:textId="2AC55D83" w:rsidR="005D36E4" w:rsidRDefault="005D36E4" w:rsidP="005D36E4">
            <w:pPr>
              <w:pStyle w:val="TableParagraph"/>
              <w:numPr>
                <w:ilvl w:val="0"/>
                <w:numId w:val="11"/>
              </w:numPr>
            </w:pPr>
            <w:proofErr w:type="spellStart"/>
            <w:r>
              <w:t>Sałasiński</w:t>
            </w:r>
            <w:proofErr w:type="spellEnd"/>
            <w:r>
              <w:t xml:space="preserve"> M., </w:t>
            </w:r>
            <w:proofErr w:type="spellStart"/>
            <w:r>
              <w:t>Badziukiewicz</w:t>
            </w:r>
            <w:proofErr w:type="spellEnd"/>
            <w:r>
              <w:t xml:space="preserve"> B., Vademecum pedagoga szkolnego, Warszawa 2003 </w:t>
            </w:r>
          </w:p>
          <w:p w14:paraId="63127F1B" w14:textId="7E7DFD76" w:rsidR="006603FB" w:rsidRDefault="005D36E4" w:rsidP="0068009F">
            <w:pPr>
              <w:pStyle w:val="TableParagraph"/>
              <w:numPr>
                <w:ilvl w:val="0"/>
                <w:numId w:val="11"/>
              </w:numPr>
            </w:pPr>
            <w:r w:rsidRPr="00F04A98">
              <w:rPr>
                <w:sz w:val="24"/>
                <w:szCs w:val="24"/>
                <w:lang w:eastAsia="pl-PL"/>
              </w:rPr>
              <w:t>Aktualnie obowiązujące Rozporządzenia Ministra Edukacji Narodowej w sprawie organizacji opieki i pomocy pedagogiczno-psychologicznej na terenie szkół i placówek opiekuńczo-wychowawczych. </w:t>
            </w:r>
          </w:p>
        </w:tc>
      </w:tr>
      <w:tr w:rsidR="006603FB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434D4" w14:textId="703392EE" w:rsidR="004A772F" w:rsidRDefault="004A772F" w:rsidP="004A772F">
            <w:pPr>
              <w:pStyle w:val="TableParagraph"/>
              <w:numPr>
                <w:ilvl w:val="0"/>
                <w:numId w:val="12"/>
              </w:numPr>
            </w:pPr>
            <w:r w:rsidRPr="004A772F">
              <w:t>Domagała-</w:t>
            </w:r>
            <w:proofErr w:type="spellStart"/>
            <w:r w:rsidRPr="004A772F">
              <w:t>Kręcioch</w:t>
            </w:r>
            <w:proofErr w:type="spellEnd"/>
            <w:r w:rsidRPr="004A772F">
              <w:t xml:space="preserve"> A.; </w:t>
            </w:r>
            <w:r>
              <w:t>„</w:t>
            </w:r>
            <w:r w:rsidRPr="004A772F">
              <w:t>Pedagog szkolny homo viator w labiryncie życia szkolnego</w:t>
            </w:r>
            <w:r>
              <w:t>”</w:t>
            </w:r>
            <w:r w:rsidRPr="004A772F">
              <w:t xml:space="preserve">. Wydawnictwo Impuls, Kraków, 2020.  </w:t>
            </w:r>
          </w:p>
          <w:p w14:paraId="43123F86" w14:textId="0ADEE783" w:rsidR="005D36E4" w:rsidRDefault="005D36E4" w:rsidP="004A772F">
            <w:pPr>
              <w:pStyle w:val="TableParagraph"/>
              <w:numPr>
                <w:ilvl w:val="0"/>
                <w:numId w:val="12"/>
              </w:numPr>
            </w:pPr>
            <w:proofErr w:type="spellStart"/>
            <w:r>
              <w:t>Greene</w:t>
            </w:r>
            <w:proofErr w:type="spellEnd"/>
            <w:r>
              <w:t xml:space="preserve"> R.W., „Zagubieni w szkole. Jak odkryć źródła szkolnych trudności dziecka i pomóc mu je przezwyciężyć”., Wydawnictwo </w:t>
            </w:r>
            <w:proofErr w:type="spellStart"/>
            <w:r>
              <w:t>Mamania</w:t>
            </w:r>
            <w:proofErr w:type="spellEnd"/>
            <w:r>
              <w:t>, 2019</w:t>
            </w:r>
          </w:p>
          <w:p w14:paraId="4227E1C9" w14:textId="4E3AB07C" w:rsidR="005D36E4" w:rsidRDefault="005D36E4" w:rsidP="004A772F">
            <w:pPr>
              <w:pStyle w:val="TableParagraph"/>
              <w:numPr>
                <w:ilvl w:val="0"/>
                <w:numId w:val="12"/>
              </w:numPr>
            </w:pPr>
            <w:proofErr w:type="spellStart"/>
            <w:r>
              <w:t>Hipsz</w:t>
            </w:r>
            <w:proofErr w:type="spellEnd"/>
            <w:r>
              <w:t xml:space="preserve"> K. Praca zbiorowa pod redakcją Ireny </w:t>
            </w:r>
            <w:proofErr w:type="spellStart"/>
            <w:r>
              <w:t>Sosin</w:t>
            </w:r>
            <w:proofErr w:type="spellEnd"/>
            <w:r>
              <w:t>. „Psychoedukacja. Asertywność. Stres. Emocje. Samoocena. Komunikacja interpersonalna”.</w:t>
            </w:r>
          </w:p>
          <w:p w14:paraId="256C6897" w14:textId="239C66FE" w:rsidR="006603FB" w:rsidRDefault="00026E22" w:rsidP="004A772F">
            <w:pPr>
              <w:pStyle w:val="TableParagraph"/>
              <w:numPr>
                <w:ilvl w:val="0"/>
                <w:numId w:val="12"/>
              </w:numPr>
            </w:pPr>
            <w:r>
              <w:t>Sawiński P.,</w:t>
            </w:r>
            <w:r w:rsidR="005D36E4">
              <w:t xml:space="preserve"> „</w:t>
            </w:r>
            <w:r w:rsidRPr="00026E22">
              <w:t>Sposoby aktywizowania uczniów w szkole XXI wieku</w:t>
            </w:r>
            <w:r w:rsidR="005D36E4">
              <w:t>”., Wydawnictwo Difin, 2014</w:t>
            </w:r>
          </w:p>
        </w:tc>
      </w:tr>
      <w:tr w:rsidR="006603FB" w14:paraId="128B47F9" w14:textId="77777777" w:rsidTr="0073742B">
        <w:trPr>
          <w:trHeight w:val="416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9CBFE" w14:textId="77777777" w:rsidR="004A772F" w:rsidRPr="004A772F" w:rsidRDefault="004A772F" w:rsidP="004A772F">
            <w:pPr>
              <w:pStyle w:val="Akapitzlist"/>
              <w:numPr>
                <w:ilvl w:val="0"/>
                <w:numId w:val="13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4A772F">
              <w:rPr>
                <w:sz w:val="24"/>
                <w:szCs w:val="24"/>
                <w:lang w:eastAsia="pl-PL"/>
              </w:rPr>
              <w:t>wykład konwersatoryjny z prezentacją multimedialną </w:t>
            </w:r>
          </w:p>
          <w:p w14:paraId="61A3890B" w14:textId="61FA0BE1" w:rsidR="004A772F" w:rsidRPr="004A772F" w:rsidRDefault="004A772F" w:rsidP="004A772F">
            <w:pPr>
              <w:pStyle w:val="Akapitzlist"/>
              <w:numPr>
                <w:ilvl w:val="0"/>
                <w:numId w:val="13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4A772F">
              <w:rPr>
                <w:sz w:val="24"/>
                <w:szCs w:val="24"/>
                <w:lang w:eastAsia="pl-PL"/>
              </w:rPr>
              <w:t>metoda ćwiczeniowa - analiza tekstu/filmu z dyskusją </w:t>
            </w:r>
          </w:p>
          <w:p w14:paraId="59CD468F" w14:textId="53F158FE" w:rsidR="004A772F" w:rsidRPr="004A772F" w:rsidRDefault="004A772F" w:rsidP="004A772F">
            <w:pPr>
              <w:pStyle w:val="Akapitzlist"/>
              <w:numPr>
                <w:ilvl w:val="0"/>
                <w:numId w:val="13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4A772F">
              <w:rPr>
                <w:sz w:val="24"/>
                <w:szCs w:val="24"/>
                <w:lang w:eastAsia="pl-PL"/>
              </w:rPr>
              <w:t>metoda sytuacyjna </w:t>
            </w:r>
          </w:p>
          <w:p w14:paraId="3318B471" w14:textId="15545F45" w:rsidR="004A772F" w:rsidRPr="004A772F" w:rsidRDefault="004A772F" w:rsidP="004A772F">
            <w:pPr>
              <w:pStyle w:val="Akapitzlist"/>
              <w:numPr>
                <w:ilvl w:val="0"/>
                <w:numId w:val="13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4A772F">
              <w:rPr>
                <w:sz w:val="24"/>
                <w:szCs w:val="24"/>
                <w:lang w:eastAsia="pl-PL"/>
              </w:rPr>
              <w:t>burza mózgów </w:t>
            </w:r>
          </w:p>
          <w:p w14:paraId="55CF1A62" w14:textId="46771ACB" w:rsidR="004A772F" w:rsidRPr="004A772F" w:rsidRDefault="004A772F" w:rsidP="004A772F">
            <w:pPr>
              <w:pStyle w:val="Akapitzlist"/>
              <w:numPr>
                <w:ilvl w:val="0"/>
                <w:numId w:val="13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4A772F">
              <w:rPr>
                <w:sz w:val="24"/>
                <w:szCs w:val="24"/>
                <w:lang w:eastAsia="pl-PL"/>
              </w:rPr>
              <w:t>dyskusja (okrągłego stołu i seminaryjna) </w:t>
            </w:r>
          </w:p>
          <w:p w14:paraId="0533F873" w14:textId="5F192426" w:rsidR="004A772F" w:rsidRPr="004A772F" w:rsidRDefault="004A772F" w:rsidP="004A772F">
            <w:pPr>
              <w:pStyle w:val="Akapitzlist"/>
              <w:numPr>
                <w:ilvl w:val="0"/>
                <w:numId w:val="13"/>
              </w:numPr>
              <w:textAlignment w:val="baseline"/>
              <w:rPr>
                <w:sz w:val="24"/>
                <w:szCs w:val="24"/>
                <w:lang w:eastAsia="pl-PL"/>
              </w:rPr>
            </w:pPr>
            <w:r w:rsidRPr="004A772F">
              <w:rPr>
                <w:sz w:val="24"/>
                <w:szCs w:val="24"/>
                <w:lang w:eastAsia="pl-PL"/>
              </w:rPr>
              <w:t>metoda symulacyjna </w:t>
            </w:r>
          </w:p>
          <w:p w14:paraId="316BE05E" w14:textId="40392F7B" w:rsidR="006603FB" w:rsidRDefault="004A772F" w:rsidP="004A772F">
            <w:pPr>
              <w:pStyle w:val="TableParagraph"/>
              <w:numPr>
                <w:ilvl w:val="0"/>
                <w:numId w:val="13"/>
              </w:numPr>
            </w:pPr>
            <w:r w:rsidRPr="00BE3200">
              <w:rPr>
                <w:sz w:val="24"/>
                <w:szCs w:val="24"/>
                <w:lang w:eastAsia="pl-PL"/>
              </w:rPr>
              <w:t>wizyty studyjn</w:t>
            </w:r>
            <w:r>
              <w:rPr>
                <w:sz w:val="24"/>
                <w:szCs w:val="24"/>
                <w:lang w:eastAsia="pl-PL"/>
              </w:rPr>
              <w:t xml:space="preserve">e i/lub spotkania metodyczne ze </w:t>
            </w:r>
            <w:r w:rsidRPr="00BE3200">
              <w:rPr>
                <w:sz w:val="24"/>
                <w:szCs w:val="24"/>
                <w:lang w:eastAsia="pl-PL"/>
              </w:rPr>
              <w:t>s</w:t>
            </w:r>
            <w:r>
              <w:rPr>
                <w:sz w:val="24"/>
                <w:szCs w:val="24"/>
                <w:lang w:eastAsia="pl-PL"/>
              </w:rPr>
              <w:t>pecjalistami</w:t>
            </w:r>
            <w:r w:rsidRPr="00BE3200">
              <w:rPr>
                <w:sz w:val="24"/>
                <w:szCs w:val="24"/>
                <w:lang w:eastAsia="pl-PL"/>
              </w:rPr>
              <w:t xml:space="preserve"> (pedagog, psycholog, kurator sądowy; policjant itp.) 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32BDA62" w14:textId="77777777" w:rsidR="00811F5D" w:rsidRDefault="00811F5D" w:rsidP="00811F5D">
            <w:pPr>
              <w:pStyle w:val="Akapitzlist"/>
              <w:numPr>
                <w:ilvl w:val="0"/>
                <w:numId w:val="14"/>
              </w:numPr>
            </w:pPr>
            <w:r>
              <w:t>Wykład z prezentacją multimedialną</w:t>
            </w:r>
          </w:p>
          <w:p w14:paraId="7204EDD8" w14:textId="7465C76D" w:rsidR="006603FB" w:rsidRDefault="00811F5D" w:rsidP="00811F5D">
            <w:pPr>
              <w:pStyle w:val="TableParagraph"/>
              <w:numPr>
                <w:ilvl w:val="0"/>
                <w:numId w:val="14"/>
              </w:numPr>
            </w:pPr>
            <w:r>
              <w:rPr>
                <w:rStyle w:val="normaltextrun"/>
                <w:color w:val="000000"/>
                <w:shd w:val="clear" w:color="auto" w:fill="FFFFFF"/>
              </w:rPr>
              <w:t>Metoda projektów z wykorzystaniem zdalnych technik audiowizualnych.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</w:tbl>
    <w:p w14:paraId="6530176C" w14:textId="408B01B1" w:rsidR="006603FB" w:rsidRPr="0073742B" w:rsidRDefault="003C766B" w:rsidP="0073742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4"/>
        <w:gridCol w:w="5415"/>
        <w:gridCol w:w="1844"/>
      </w:tblGrid>
      <w:tr w:rsidR="006603FB" w14:paraId="6C93692E" w14:textId="77777777" w:rsidTr="0073742B">
        <w:trPr>
          <w:trHeight w:val="45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B76186A" w14:textId="77777777" w:rsidR="006603FB" w:rsidRDefault="003C766B" w:rsidP="0073742B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811F5D" w14:paraId="4DE73B12" w14:textId="77777777" w:rsidTr="00A45310">
        <w:trPr>
          <w:trHeight w:val="253"/>
        </w:trPr>
        <w:tc>
          <w:tcPr>
            <w:tcW w:w="82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6FF45" w14:textId="4EF3BEF7" w:rsidR="00811F5D" w:rsidRPr="0073742B" w:rsidRDefault="00811F5D" w:rsidP="00811F5D">
            <w:pPr>
              <w:pStyle w:val="TableParagraph"/>
            </w:pPr>
            <w:r w:rsidRPr="0073742B">
              <w:rPr>
                <w:lang w:eastAsia="pl-PL"/>
              </w:rPr>
              <w:t>Ćwiczenia praktyczne i projekt grupowy (plakat)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7C3838A6" w:rsidR="00811F5D" w:rsidRPr="0073742B" w:rsidRDefault="00B37FFE" w:rsidP="00811F5D">
            <w:pPr>
              <w:pStyle w:val="TableParagraph"/>
            </w:pPr>
            <w:r w:rsidRPr="0073742B">
              <w:t>01, 03, 04</w:t>
            </w:r>
          </w:p>
        </w:tc>
      </w:tr>
      <w:tr w:rsidR="00811F5D" w14:paraId="59D8057E" w14:textId="77777777" w:rsidTr="00A45310">
        <w:trPr>
          <w:trHeight w:val="251"/>
        </w:trPr>
        <w:tc>
          <w:tcPr>
            <w:tcW w:w="82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D20A24" w14:textId="77F1EFA1" w:rsidR="00811F5D" w:rsidRPr="0073742B" w:rsidRDefault="00811F5D" w:rsidP="00811F5D">
            <w:pPr>
              <w:pStyle w:val="TableParagraph"/>
            </w:pPr>
            <w:r w:rsidRPr="0073742B">
              <w:rPr>
                <w:lang w:eastAsia="pl-PL"/>
              </w:rPr>
              <w:t>Prezentacja multimedialna na wybrany temat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106039FE" w:rsidR="00811F5D" w:rsidRPr="0073742B" w:rsidRDefault="00B37FFE" w:rsidP="00811F5D">
            <w:pPr>
              <w:pStyle w:val="TableParagraph"/>
            </w:pPr>
            <w:r w:rsidRPr="0073742B">
              <w:t>01, 02, 03, 04, 06</w:t>
            </w:r>
          </w:p>
        </w:tc>
      </w:tr>
      <w:tr w:rsidR="00811F5D" w14:paraId="39FC6660" w14:textId="77777777" w:rsidTr="00A45310">
        <w:trPr>
          <w:trHeight w:val="251"/>
        </w:trPr>
        <w:tc>
          <w:tcPr>
            <w:tcW w:w="82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57A470" w14:textId="222B9037" w:rsidR="00811F5D" w:rsidRPr="0073742B" w:rsidRDefault="00811F5D" w:rsidP="00811F5D">
            <w:pPr>
              <w:pStyle w:val="TableParagraph"/>
            </w:pPr>
            <w:r w:rsidRPr="0073742B">
              <w:rPr>
                <w:lang w:eastAsia="pl-PL"/>
              </w:rPr>
              <w:t>Aktywny udział w zajęciach (dyskusja; autoprezentacja) 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524161B7" w:rsidR="00811F5D" w:rsidRPr="0073742B" w:rsidRDefault="00B37FFE" w:rsidP="00811F5D">
            <w:pPr>
              <w:pStyle w:val="TableParagraph"/>
            </w:pPr>
            <w:r w:rsidRPr="0073742B">
              <w:t>01, 02, 03, 04, 05,</w:t>
            </w:r>
            <w:r w:rsidR="0073742B">
              <w:t>06</w:t>
            </w:r>
          </w:p>
        </w:tc>
      </w:tr>
      <w:tr w:rsidR="00811F5D" w14:paraId="60B6B1EE" w14:textId="77777777" w:rsidTr="00A45310">
        <w:trPr>
          <w:trHeight w:val="251"/>
        </w:trPr>
        <w:tc>
          <w:tcPr>
            <w:tcW w:w="82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691D33" w14:textId="667A6516" w:rsidR="00811F5D" w:rsidRPr="0073742B" w:rsidRDefault="00811F5D" w:rsidP="00811F5D">
            <w:pPr>
              <w:pStyle w:val="TableParagraph"/>
              <w:rPr>
                <w:lang w:eastAsia="pl-PL"/>
              </w:rPr>
            </w:pPr>
            <w:r w:rsidRPr="0073742B">
              <w:rPr>
                <w:lang w:eastAsia="pl-PL"/>
              </w:rPr>
              <w:t>Ewaluacja pracy własnej studenta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D91E2CC" w14:textId="4E366925" w:rsidR="00811F5D" w:rsidRPr="0073742B" w:rsidRDefault="00B37FFE" w:rsidP="00811F5D">
            <w:pPr>
              <w:pStyle w:val="TableParagraph"/>
            </w:pPr>
            <w:r w:rsidRPr="0073742B">
              <w:t>04, 05, 06</w:t>
            </w:r>
          </w:p>
        </w:tc>
      </w:tr>
      <w:tr w:rsidR="00811F5D" w14:paraId="69AFF47D" w14:textId="77777777" w:rsidTr="00811F5D">
        <w:trPr>
          <w:trHeight w:val="553"/>
        </w:trPr>
        <w:tc>
          <w:tcPr>
            <w:tcW w:w="27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04339" w14:textId="3BDC8403" w:rsidR="00811F5D" w:rsidRPr="0073742B" w:rsidRDefault="00811F5D" w:rsidP="00811F5D">
            <w:pPr>
              <w:pStyle w:val="TableParagraph"/>
              <w:spacing w:line="274" w:lineRule="exact"/>
              <w:ind w:left="107" w:right="923"/>
            </w:pPr>
            <w:r w:rsidRPr="0073742B">
              <w:t>Formy i warunki zaliczenia</w:t>
            </w:r>
          </w:p>
        </w:tc>
        <w:tc>
          <w:tcPr>
            <w:tcW w:w="7259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EA7ECCA" w14:textId="7F8B931E" w:rsidR="00BE1B5A" w:rsidRPr="0073742B" w:rsidRDefault="00BE1B5A" w:rsidP="00811F5D">
            <w:pPr>
              <w:pStyle w:val="TableParagraph"/>
            </w:pPr>
            <w:r w:rsidRPr="0073742B">
              <w:t>Ocena końcowa stanowi wypadkową następujących komponentów:</w:t>
            </w:r>
          </w:p>
          <w:p w14:paraId="040A6322" w14:textId="3DCA22D0" w:rsidR="00903FAD" w:rsidRPr="0073742B" w:rsidRDefault="00BE1B5A" w:rsidP="00811F5D">
            <w:pPr>
              <w:pStyle w:val="TableParagraph"/>
            </w:pPr>
            <w:r w:rsidRPr="0073742B">
              <w:t>-Egzaminu ustnego z treści wykładowych</w:t>
            </w:r>
            <w:r w:rsidR="00903FAD" w:rsidRPr="0073742B">
              <w:t xml:space="preserve"> </w:t>
            </w:r>
            <w:r w:rsidRPr="0073742B">
              <w:t>(50%)</w:t>
            </w:r>
          </w:p>
          <w:p w14:paraId="0F6513BC" w14:textId="7ABF6F68" w:rsidR="00BE1B5A" w:rsidRPr="0073742B" w:rsidRDefault="00BE1B5A" w:rsidP="00811F5D">
            <w:pPr>
              <w:pStyle w:val="TableParagraph"/>
            </w:pPr>
            <w:r w:rsidRPr="0073742B">
              <w:lastRenderedPageBreak/>
              <w:t>- oceny za wykonanie prezentacji na przydzielony temat (25%)</w:t>
            </w:r>
          </w:p>
          <w:p w14:paraId="4583D54E" w14:textId="09B88976" w:rsidR="00BE1B5A" w:rsidRPr="0073742B" w:rsidRDefault="00BE1B5A" w:rsidP="00811F5D">
            <w:pPr>
              <w:pStyle w:val="TableParagraph"/>
            </w:pPr>
            <w:r w:rsidRPr="0073742B">
              <w:t>- oceny za aktywny udział w ćwiczeniach praktycznych i projekcie grupowym (25%)</w:t>
            </w:r>
          </w:p>
          <w:p w14:paraId="764FAD15" w14:textId="614CD4FC" w:rsidR="00BE1B5A" w:rsidRPr="0073742B" w:rsidRDefault="00BE1B5A" w:rsidP="00811F5D">
            <w:pPr>
              <w:pStyle w:val="TableParagraph"/>
            </w:pPr>
            <w:r w:rsidRPr="0073742B">
              <w:t>Szczegółowe wymagania zostaną omówione na pierwszych zajęciach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 w:rsidTr="0073742B">
        <w:trPr>
          <w:trHeight w:val="411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:rsidRPr="0073742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Pr="0073742B" w:rsidRDefault="003C766B">
            <w:pPr>
              <w:pStyle w:val="TableParagraph"/>
              <w:spacing w:before="275"/>
              <w:ind w:left="1290"/>
            </w:pPr>
            <w:r w:rsidRPr="0073742B">
              <w:t>Rodzaj</w:t>
            </w:r>
            <w:r w:rsidRPr="0073742B">
              <w:rPr>
                <w:spacing w:val="-2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Pr="0073742B" w:rsidRDefault="003C766B">
            <w:pPr>
              <w:pStyle w:val="TableParagraph"/>
              <w:spacing w:line="256" w:lineRule="exact"/>
              <w:ind w:left="34"/>
              <w:jc w:val="center"/>
            </w:pPr>
            <w:r w:rsidRPr="0073742B">
              <w:t>Liczba</w:t>
            </w:r>
            <w:r w:rsidRPr="0073742B">
              <w:rPr>
                <w:spacing w:val="-3"/>
              </w:rPr>
              <w:t xml:space="preserve"> </w:t>
            </w:r>
            <w:r w:rsidRPr="0073742B">
              <w:rPr>
                <w:spacing w:val="-2"/>
              </w:rPr>
              <w:t>godzin</w:t>
            </w:r>
          </w:p>
        </w:tc>
      </w:tr>
      <w:tr w:rsidR="006603FB" w:rsidRPr="0073742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Pr="0073742B" w:rsidRDefault="006603FB"/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Pr="0073742B" w:rsidRDefault="003C766B">
            <w:pPr>
              <w:pStyle w:val="TableParagraph"/>
              <w:ind w:left="390"/>
            </w:pPr>
            <w:r w:rsidRPr="0073742B">
              <w:rPr>
                <w:spacing w:val="-2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Pr="0073742B" w:rsidRDefault="003C766B">
            <w:pPr>
              <w:pStyle w:val="TableParagraph"/>
              <w:ind w:left="28"/>
              <w:jc w:val="center"/>
            </w:pPr>
            <w:r w:rsidRPr="0073742B">
              <w:t>W</w:t>
            </w:r>
            <w:r w:rsidRPr="0073742B">
              <w:rPr>
                <w:spacing w:val="-13"/>
              </w:rPr>
              <w:t xml:space="preserve"> </w:t>
            </w:r>
            <w:r w:rsidRPr="0073742B">
              <w:t>tym</w:t>
            </w:r>
            <w:r w:rsidRPr="0073742B">
              <w:rPr>
                <w:spacing w:val="-12"/>
              </w:rPr>
              <w:t xml:space="preserve"> </w:t>
            </w:r>
            <w:r w:rsidRPr="0073742B">
              <w:t xml:space="preserve">zajęcia </w:t>
            </w:r>
            <w:r w:rsidRPr="0073742B">
              <w:rPr>
                <w:spacing w:val="-2"/>
              </w:rPr>
              <w:t>powiązane</w:t>
            </w:r>
          </w:p>
          <w:p w14:paraId="585CD0E7" w14:textId="77777777" w:rsidR="006603FB" w:rsidRPr="0073742B" w:rsidRDefault="003C766B">
            <w:pPr>
              <w:pStyle w:val="TableParagraph"/>
              <w:spacing w:line="230" w:lineRule="exact"/>
              <w:ind w:left="95" w:right="67" w:hanging="2"/>
              <w:jc w:val="center"/>
            </w:pPr>
            <w:r w:rsidRPr="0073742B">
              <w:t xml:space="preserve">z praktycznym </w:t>
            </w:r>
            <w:r w:rsidRPr="0073742B">
              <w:rPr>
                <w:spacing w:val="-2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Pr="0073742B" w:rsidRDefault="003C766B">
            <w:pPr>
              <w:pStyle w:val="TableParagraph"/>
              <w:ind w:left="34"/>
              <w:jc w:val="center"/>
            </w:pPr>
            <w:r w:rsidRPr="0073742B">
              <w:t>W</w:t>
            </w:r>
            <w:r w:rsidRPr="0073742B">
              <w:rPr>
                <w:spacing w:val="-11"/>
              </w:rPr>
              <w:t xml:space="preserve"> </w:t>
            </w:r>
            <w:r w:rsidRPr="0073742B">
              <w:t>tym</w:t>
            </w:r>
            <w:r w:rsidRPr="0073742B">
              <w:rPr>
                <w:spacing w:val="-8"/>
              </w:rPr>
              <w:t xml:space="preserve"> </w:t>
            </w:r>
            <w:r w:rsidRPr="0073742B">
              <w:t>udział</w:t>
            </w:r>
            <w:r w:rsidRPr="0073742B">
              <w:rPr>
                <w:spacing w:val="-11"/>
              </w:rPr>
              <w:t xml:space="preserve"> </w:t>
            </w:r>
            <w:r w:rsidRPr="0073742B">
              <w:t>w</w:t>
            </w:r>
            <w:r w:rsidRPr="0073742B">
              <w:rPr>
                <w:spacing w:val="-9"/>
              </w:rPr>
              <w:t xml:space="preserve"> </w:t>
            </w:r>
            <w:r w:rsidRPr="0073742B">
              <w:t xml:space="preserve">zajęciach </w:t>
            </w:r>
            <w:r w:rsidRPr="0073742B">
              <w:rPr>
                <w:spacing w:val="-2"/>
              </w:rPr>
              <w:t>przeprowadzanych</w:t>
            </w:r>
          </w:p>
          <w:p w14:paraId="1DE04AE2" w14:textId="77777777" w:rsidR="006603FB" w:rsidRPr="0073742B" w:rsidRDefault="003C766B">
            <w:pPr>
              <w:pStyle w:val="TableParagraph"/>
              <w:spacing w:line="230" w:lineRule="exact"/>
              <w:ind w:left="269" w:right="238"/>
              <w:jc w:val="center"/>
            </w:pPr>
            <w:r w:rsidRPr="0073742B">
              <w:t>z</w:t>
            </w:r>
            <w:r w:rsidRPr="0073742B">
              <w:rPr>
                <w:spacing w:val="-13"/>
              </w:rPr>
              <w:t xml:space="preserve"> </w:t>
            </w:r>
            <w:r w:rsidRPr="0073742B">
              <w:t>wykorzystaniem</w:t>
            </w:r>
            <w:r w:rsidRPr="0073742B">
              <w:rPr>
                <w:spacing w:val="-12"/>
              </w:rPr>
              <w:t xml:space="preserve"> </w:t>
            </w:r>
            <w:r w:rsidRPr="0073742B">
              <w:t xml:space="preserve">metod i technik kształcenia na </w:t>
            </w:r>
            <w:r w:rsidRPr="0073742B">
              <w:rPr>
                <w:spacing w:val="-2"/>
              </w:rPr>
              <w:t>odległość</w:t>
            </w:r>
          </w:p>
        </w:tc>
      </w:tr>
      <w:tr w:rsidR="006603FB" w:rsidRPr="0073742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603FB" w:rsidRPr="0073742B" w:rsidRDefault="003C766B">
            <w:pPr>
              <w:pStyle w:val="TableParagraph"/>
              <w:spacing w:before="58"/>
              <w:ind w:left="69"/>
            </w:pPr>
            <w:r w:rsidRPr="0073742B">
              <w:t>Udział</w:t>
            </w:r>
            <w:r w:rsidRPr="0073742B">
              <w:rPr>
                <w:spacing w:val="-1"/>
              </w:rPr>
              <w:t xml:space="preserve"> </w:t>
            </w:r>
            <w:r w:rsidRPr="0073742B">
              <w:t>w</w:t>
            </w:r>
            <w:r w:rsidRPr="0073742B">
              <w:rPr>
                <w:spacing w:val="-1"/>
              </w:rPr>
              <w:t xml:space="preserve"> </w:t>
            </w:r>
            <w:r w:rsidRPr="0073742B">
              <w:rPr>
                <w:spacing w:val="-2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3476A65C" w:rsidR="006603FB" w:rsidRPr="0073742B" w:rsidRDefault="00B37FFE" w:rsidP="00B37FFE">
            <w:pPr>
              <w:pStyle w:val="TableParagraph"/>
              <w:jc w:val="center"/>
            </w:pPr>
            <w:r w:rsidRPr="0073742B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10F80773" w:rsidR="006603FB" w:rsidRPr="0073742B" w:rsidRDefault="003C53D3" w:rsidP="00B37FFE">
            <w:pPr>
              <w:pStyle w:val="TableParagraph"/>
              <w:jc w:val="center"/>
            </w:pPr>
            <w:r w:rsidRPr="0073742B"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6603FB" w:rsidRPr="0073742B" w:rsidRDefault="006603FB" w:rsidP="00B37FFE">
            <w:pPr>
              <w:pStyle w:val="TableParagraph"/>
              <w:jc w:val="center"/>
            </w:pPr>
          </w:p>
        </w:tc>
      </w:tr>
      <w:tr w:rsidR="006603FB" w:rsidRPr="0073742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603FB" w:rsidRPr="0073742B" w:rsidRDefault="003C766B">
            <w:pPr>
              <w:pStyle w:val="TableParagraph"/>
              <w:spacing w:before="59"/>
              <w:ind w:left="69"/>
            </w:pPr>
            <w:r w:rsidRPr="0073742B">
              <w:t>Samodzielne</w:t>
            </w:r>
            <w:r w:rsidRPr="0073742B">
              <w:rPr>
                <w:spacing w:val="-3"/>
              </w:rPr>
              <w:t xml:space="preserve"> </w:t>
            </w:r>
            <w:r w:rsidRPr="0073742B">
              <w:rPr>
                <w:spacing w:val="-2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7ED37F23" w:rsidR="006603FB" w:rsidRPr="0073742B" w:rsidRDefault="0073742B" w:rsidP="00B37FFE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0AD357BA" w:rsidR="006603FB" w:rsidRPr="0073742B" w:rsidRDefault="0073742B" w:rsidP="00B37FFE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603FB" w:rsidRPr="0073742B" w:rsidRDefault="006603FB" w:rsidP="00B37FFE">
            <w:pPr>
              <w:pStyle w:val="TableParagraph"/>
              <w:jc w:val="center"/>
            </w:pPr>
          </w:p>
        </w:tc>
      </w:tr>
      <w:tr w:rsidR="006603FB" w:rsidRPr="0073742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603FB" w:rsidRPr="0073742B" w:rsidRDefault="003C766B">
            <w:pPr>
              <w:pStyle w:val="TableParagraph"/>
              <w:spacing w:before="59"/>
              <w:ind w:left="69"/>
            </w:pPr>
            <w:r w:rsidRPr="0073742B">
              <w:t>Udział</w:t>
            </w:r>
            <w:r w:rsidRPr="0073742B">
              <w:rPr>
                <w:spacing w:val="-2"/>
              </w:rPr>
              <w:t xml:space="preserve"> </w:t>
            </w:r>
            <w:r w:rsidRPr="0073742B">
              <w:t>w</w:t>
            </w:r>
            <w:r w:rsidRPr="0073742B">
              <w:rPr>
                <w:spacing w:val="-1"/>
              </w:rPr>
              <w:t xml:space="preserve"> </w:t>
            </w:r>
            <w:r w:rsidRPr="0073742B">
              <w:t>ćwiczeniach</w:t>
            </w:r>
            <w:r w:rsidRPr="0073742B">
              <w:rPr>
                <w:spacing w:val="-3"/>
              </w:rPr>
              <w:t xml:space="preserve"> </w:t>
            </w:r>
            <w:r w:rsidRPr="0073742B">
              <w:rPr>
                <w:spacing w:val="-2"/>
              </w:rPr>
              <w:t>audytoryjnych</w:t>
            </w:r>
          </w:p>
          <w:p w14:paraId="1DB2F3E0" w14:textId="77777777" w:rsidR="006603FB" w:rsidRPr="0073742B" w:rsidRDefault="003C766B">
            <w:pPr>
              <w:pStyle w:val="TableParagraph"/>
              <w:ind w:left="69"/>
            </w:pPr>
            <w:r w:rsidRPr="0073742B">
              <w:t>i</w:t>
            </w:r>
            <w:r w:rsidRPr="0073742B">
              <w:rPr>
                <w:spacing w:val="-2"/>
              </w:rPr>
              <w:t xml:space="preserve"> </w:t>
            </w:r>
            <w:r w:rsidRPr="0073742B">
              <w:t>laboratoryjnych,</w:t>
            </w:r>
            <w:r w:rsidRPr="0073742B">
              <w:rPr>
                <w:spacing w:val="-1"/>
              </w:rPr>
              <w:t xml:space="preserve"> </w:t>
            </w:r>
            <w:r w:rsidRPr="0073742B">
              <w:t>warsztatach,</w:t>
            </w:r>
            <w:r w:rsidRPr="0073742B">
              <w:rPr>
                <w:spacing w:val="-1"/>
              </w:rPr>
              <w:t xml:space="preserve"> </w:t>
            </w:r>
            <w:r w:rsidRPr="0073742B">
              <w:rPr>
                <w:spacing w:val="-2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2BEC7A06" w:rsidR="006603FB" w:rsidRPr="0073742B" w:rsidRDefault="00B37FFE" w:rsidP="00B37FFE">
            <w:pPr>
              <w:pStyle w:val="TableParagraph"/>
              <w:jc w:val="center"/>
            </w:pPr>
            <w:r w:rsidRPr="0073742B"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47B5A740" w:rsidR="006603FB" w:rsidRPr="0073742B" w:rsidRDefault="0073742B" w:rsidP="00B37FFE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7777777" w:rsidR="006603FB" w:rsidRPr="0073742B" w:rsidRDefault="006603FB" w:rsidP="00B37FFE">
            <w:pPr>
              <w:pStyle w:val="TableParagraph"/>
              <w:jc w:val="center"/>
            </w:pPr>
          </w:p>
        </w:tc>
      </w:tr>
      <w:tr w:rsidR="006603FB" w:rsidRPr="0073742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603FB" w:rsidRPr="0073742B" w:rsidRDefault="003C766B">
            <w:pPr>
              <w:pStyle w:val="TableParagraph"/>
              <w:spacing w:before="61"/>
              <w:ind w:left="69"/>
            </w:pPr>
            <w:r w:rsidRPr="0073742B">
              <w:t>Samodzielne</w:t>
            </w:r>
            <w:r w:rsidRPr="0073742B">
              <w:rPr>
                <w:spacing w:val="-17"/>
              </w:rPr>
              <w:t xml:space="preserve"> </w:t>
            </w:r>
            <w:r w:rsidRPr="0073742B">
              <w:t>przygotowywanie</w:t>
            </w:r>
            <w:r w:rsidRPr="0073742B">
              <w:rPr>
                <w:spacing w:val="-16"/>
              </w:rPr>
              <w:t xml:space="preserve"> </w:t>
            </w:r>
            <w:r w:rsidRPr="0073742B">
              <w:t>się</w:t>
            </w:r>
            <w:r w:rsidRPr="0073742B">
              <w:rPr>
                <w:spacing w:val="-12"/>
              </w:rPr>
              <w:t xml:space="preserve"> </w:t>
            </w:r>
            <w:r w:rsidRPr="0073742B">
              <w:t>do</w:t>
            </w:r>
            <w:r w:rsidRPr="0073742B">
              <w:rPr>
                <w:spacing w:val="-11"/>
              </w:rPr>
              <w:t xml:space="preserve"> </w:t>
            </w:r>
            <w:r w:rsidRPr="0073742B">
              <w:rPr>
                <w:spacing w:val="-2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6A1C4B67" w:rsidR="006603FB" w:rsidRPr="0073742B" w:rsidRDefault="0073742B" w:rsidP="00B37FFE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577930F9" w:rsidR="006603FB" w:rsidRPr="0073742B" w:rsidRDefault="003C53D3" w:rsidP="00B37FFE">
            <w:pPr>
              <w:pStyle w:val="TableParagraph"/>
              <w:jc w:val="center"/>
            </w:pPr>
            <w:r w:rsidRPr="0073742B"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603FB" w:rsidRPr="0073742B" w:rsidRDefault="006603FB" w:rsidP="00B37FFE">
            <w:pPr>
              <w:pStyle w:val="TableParagraph"/>
              <w:jc w:val="center"/>
            </w:pPr>
          </w:p>
        </w:tc>
      </w:tr>
    </w:tbl>
    <w:p w14:paraId="3BFBCA66" w14:textId="77777777" w:rsidR="006603FB" w:rsidRPr="0073742B" w:rsidRDefault="006603FB">
      <w:pPr>
        <w:sectPr w:rsidR="006603FB" w:rsidRPr="0073742B" w:rsidSect="0073742B">
          <w:type w:val="continuous"/>
          <w:pgSz w:w="11910" w:h="16840"/>
          <w:pgMar w:top="709" w:right="300" w:bottom="426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:rsidRPr="0073742B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603FB" w:rsidRPr="0073742B" w:rsidRDefault="003C766B">
            <w:pPr>
              <w:pStyle w:val="TableParagraph"/>
              <w:spacing w:before="49"/>
              <w:ind w:left="69"/>
            </w:pPr>
            <w:r w:rsidRPr="0073742B">
              <w:t>Przygotowanie</w:t>
            </w:r>
            <w:r w:rsidRPr="0073742B">
              <w:rPr>
                <w:spacing w:val="-1"/>
              </w:rPr>
              <w:t xml:space="preserve"> </w:t>
            </w:r>
            <w:r w:rsidRPr="0073742B">
              <w:t>projektu</w:t>
            </w:r>
            <w:r w:rsidRPr="0073742B">
              <w:rPr>
                <w:spacing w:val="-1"/>
              </w:rPr>
              <w:t xml:space="preserve"> </w:t>
            </w:r>
            <w:r w:rsidRPr="0073742B">
              <w:t>/</w:t>
            </w:r>
            <w:r w:rsidRPr="0073742B">
              <w:rPr>
                <w:spacing w:val="1"/>
              </w:rPr>
              <w:t xml:space="preserve"> </w:t>
            </w:r>
            <w:r w:rsidRPr="0073742B">
              <w:t>eseju</w:t>
            </w:r>
            <w:r w:rsidRPr="0073742B">
              <w:rPr>
                <w:spacing w:val="-1"/>
              </w:rPr>
              <w:t xml:space="preserve"> </w:t>
            </w:r>
            <w:r w:rsidRPr="0073742B">
              <w:t>/</w:t>
            </w:r>
            <w:r w:rsidRPr="0073742B">
              <w:rPr>
                <w:spacing w:val="-1"/>
              </w:rPr>
              <w:t xml:space="preserve"> </w:t>
            </w:r>
            <w:r w:rsidRPr="0073742B">
              <w:rPr>
                <w:spacing w:val="-4"/>
              </w:rPr>
              <w:t>itp.</w:t>
            </w:r>
          </w:p>
        </w:tc>
        <w:tc>
          <w:tcPr>
            <w:tcW w:w="1414" w:type="dxa"/>
          </w:tcPr>
          <w:p w14:paraId="520830BA" w14:textId="43077A54" w:rsidR="006603FB" w:rsidRPr="0073742B" w:rsidRDefault="0073742B" w:rsidP="00B37FFE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20" w:type="dxa"/>
          </w:tcPr>
          <w:p w14:paraId="1F423B8B" w14:textId="5E282373" w:rsidR="006603FB" w:rsidRPr="0073742B" w:rsidRDefault="0073742B" w:rsidP="00B37FFE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603FB" w:rsidRPr="0073742B" w:rsidRDefault="006603FB" w:rsidP="00B37FFE">
            <w:pPr>
              <w:pStyle w:val="TableParagraph"/>
              <w:jc w:val="center"/>
            </w:pPr>
          </w:p>
        </w:tc>
      </w:tr>
      <w:tr w:rsidR="006603FB" w:rsidRPr="0073742B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603FB" w:rsidRPr="0073742B" w:rsidRDefault="003C766B">
            <w:pPr>
              <w:pStyle w:val="TableParagraph"/>
              <w:spacing w:before="49"/>
              <w:ind w:left="69"/>
            </w:pPr>
            <w:r w:rsidRPr="0073742B">
              <w:t>Przygotowanie się</w:t>
            </w:r>
            <w:r w:rsidRPr="0073742B">
              <w:rPr>
                <w:spacing w:val="-4"/>
              </w:rPr>
              <w:t xml:space="preserve"> </w:t>
            </w:r>
            <w:r w:rsidRPr="0073742B">
              <w:t>do egzaminu</w:t>
            </w:r>
            <w:r w:rsidRPr="0073742B">
              <w:rPr>
                <w:spacing w:val="-1"/>
              </w:rPr>
              <w:t xml:space="preserve"> </w:t>
            </w:r>
            <w:r w:rsidRPr="0073742B">
              <w:t>/</w:t>
            </w:r>
            <w:r w:rsidRPr="0073742B">
              <w:rPr>
                <w:spacing w:val="2"/>
              </w:rPr>
              <w:t xml:space="preserve"> </w:t>
            </w:r>
            <w:r w:rsidRPr="0073742B">
              <w:rPr>
                <w:spacing w:val="-2"/>
              </w:rPr>
              <w:t>zaliczenia</w:t>
            </w:r>
          </w:p>
        </w:tc>
        <w:tc>
          <w:tcPr>
            <w:tcW w:w="1414" w:type="dxa"/>
          </w:tcPr>
          <w:p w14:paraId="41ACF3B8" w14:textId="4A8968C9" w:rsidR="006603FB" w:rsidRPr="0073742B" w:rsidRDefault="003C53D3" w:rsidP="00B37FFE">
            <w:pPr>
              <w:pStyle w:val="TableParagraph"/>
              <w:jc w:val="center"/>
            </w:pPr>
            <w:r w:rsidRPr="0073742B">
              <w:t>1</w:t>
            </w:r>
            <w:r w:rsidR="0073742B">
              <w:t>0</w:t>
            </w:r>
          </w:p>
        </w:tc>
        <w:tc>
          <w:tcPr>
            <w:tcW w:w="1520" w:type="dxa"/>
          </w:tcPr>
          <w:p w14:paraId="230EA693" w14:textId="4729426C" w:rsidR="006603FB" w:rsidRPr="0073742B" w:rsidRDefault="006603FB" w:rsidP="00B37FFE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603FB" w:rsidRPr="0073742B" w:rsidRDefault="006603FB" w:rsidP="00B37FFE">
            <w:pPr>
              <w:pStyle w:val="TableParagraph"/>
              <w:jc w:val="center"/>
            </w:pPr>
          </w:p>
        </w:tc>
      </w:tr>
      <w:tr w:rsidR="006603FB" w:rsidRPr="0073742B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603FB" w:rsidRPr="0073742B" w:rsidRDefault="003C766B">
            <w:pPr>
              <w:pStyle w:val="TableParagraph"/>
              <w:spacing w:before="52"/>
              <w:ind w:left="69"/>
            </w:pPr>
            <w:r w:rsidRPr="0073742B">
              <w:t>Udział</w:t>
            </w:r>
            <w:r w:rsidRPr="0073742B">
              <w:rPr>
                <w:spacing w:val="-1"/>
              </w:rPr>
              <w:t xml:space="preserve"> </w:t>
            </w:r>
            <w:r w:rsidRPr="0073742B">
              <w:t>w</w:t>
            </w:r>
            <w:r w:rsidRPr="0073742B">
              <w:rPr>
                <w:spacing w:val="-1"/>
              </w:rPr>
              <w:t xml:space="preserve"> </w:t>
            </w:r>
            <w:r w:rsidRPr="0073742B">
              <w:rPr>
                <w:spacing w:val="-2"/>
              </w:rPr>
              <w:t>konsultacjach</w:t>
            </w:r>
          </w:p>
        </w:tc>
        <w:tc>
          <w:tcPr>
            <w:tcW w:w="1414" w:type="dxa"/>
          </w:tcPr>
          <w:p w14:paraId="570D2FFE" w14:textId="0A997D07" w:rsidR="006603FB" w:rsidRPr="0073742B" w:rsidRDefault="003C53D3" w:rsidP="00B37FFE">
            <w:pPr>
              <w:pStyle w:val="TableParagraph"/>
              <w:jc w:val="center"/>
            </w:pPr>
            <w:r w:rsidRPr="0073742B">
              <w:t>1</w:t>
            </w:r>
          </w:p>
        </w:tc>
        <w:tc>
          <w:tcPr>
            <w:tcW w:w="1520" w:type="dxa"/>
          </w:tcPr>
          <w:p w14:paraId="2FF71564" w14:textId="77777777" w:rsidR="006603FB" w:rsidRPr="0073742B" w:rsidRDefault="006603FB" w:rsidP="00B37FFE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6603FB" w:rsidRPr="0073742B" w:rsidRDefault="006603FB" w:rsidP="00B37FFE">
            <w:pPr>
              <w:pStyle w:val="TableParagraph"/>
              <w:jc w:val="center"/>
            </w:pPr>
          </w:p>
        </w:tc>
      </w:tr>
      <w:tr w:rsidR="006603FB" w:rsidRPr="0073742B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603FB" w:rsidRPr="0073742B" w:rsidRDefault="003C766B">
            <w:pPr>
              <w:pStyle w:val="TableParagraph"/>
              <w:spacing w:before="49"/>
              <w:ind w:left="69"/>
            </w:pPr>
            <w:r w:rsidRPr="0073742B">
              <w:rPr>
                <w:spacing w:val="-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603FB" w:rsidRPr="0073742B" w:rsidRDefault="006603FB" w:rsidP="00B37FFE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6603FB" w:rsidRPr="0073742B" w:rsidRDefault="006603FB" w:rsidP="00B37FFE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603FB" w:rsidRPr="0073742B" w:rsidRDefault="006603FB" w:rsidP="00B37FFE">
            <w:pPr>
              <w:pStyle w:val="TableParagraph"/>
              <w:jc w:val="center"/>
            </w:pPr>
          </w:p>
        </w:tc>
      </w:tr>
      <w:tr w:rsidR="006603FB" w:rsidRPr="0073742B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603FB" w:rsidRPr="0073742B" w:rsidRDefault="003C766B">
            <w:pPr>
              <w:pStyle w:val="TableParagraph"/>
              <w:spacing w:before="49"/>
              <w:ind w:left="69"/>
              <w:rPr>
                <w:b/>
              </w:rPr>
            </w:pPr>
            <w:r w:rsidRPr="0073742B">
              <w:rPr>
                <w:b/>
              </w:rPr>
              <w:t>ŁĄCZNY</w:t>
            </w:r>
            <w:r w:rsidRPr="0073742B">
              <w:rPr>
                <w:b/>
                <w:spacing w:val="-2"/>
              </w:rPr>
              <w:t xml:space="preserve"> </w:t>
            </w:r>
            <w:r w:rsidRPr="0073742B">
              <w:rPr>
                <w:b/>
              </w:rPr>
              <w:t>nakład</w:t>
            </w:r>
            <w:r w:rsidRPr="0073742B">
              <w:rPr>
                <w:b/>
                <w:spacing w:val="1"/>
              </w:rPr>
              <w:t xml:space="preserve"> </w:t>
            </w:r>
            <w:r w:rsidRPr="0073742B">
              <w:rPr>
                <w:b/>
              </w:rPr>
              <w:t>pracy</w:t>
            </w:r>
            <w:r w:rsidRPr="0073742B">
              <w:rPr>
                <w:b/>
                <w:spacing w:val="-5"/>
              </w:rPr>
              <w:t xml:space="preserve"> </w:t>
            </w:r>
            <w:r w:rsidRPr="0073742B">
              <w:rPr>
                <w:b/>
              </w:rPr>
              <w:t>studenta</w:t>
            </w:r>
            <w:r w:rsidRPr="0073742B">
              <w:rPr>
                <w:b/>
                <w:spacing w:val="1"/>
              </w:rPr>
              <w:t xml:space="preserve"> </w:t>
            </w:r>
            <w:r w:rsidRPr="0073742B">
              <w:rPr>
                <w:b/>
              </w:rPr>
              <w:t>w</w:t>
            </w:r>
            <w:r w:rsidRPr="0073742B">
              <w:rPr>
                <w:b/>
                <w:spacing w:val="1"/>
              </w:rPr>
              <w:t xml:space="preserve"> </w:t>
            </w:r>
            <w:r w:rsidRPr="0073742B">
              <w:rPr>
                <w:b/>
                <w:spacing w:val="-2"/>
              </w:rPr>
              <w:t>godz.</w:t>
            </w:r>
          </w:p>
        </w:tc>
        <w:tc>
          <w:tcPr>
            <w:tcW w:w="1414" w:type="dxa"/>
          </w:tcPr>
          <w:p w14:paraId="53CD4E04" w14:textId="20BF1B92" w:rsidR="006603FB" w:rsidRPr="0073742B" w:rsidRDefault="003C53D3" w:rsidP="00B37FFE">
            <w:pPr>
              <w:pStyle w:val="TableParagraph"/>
              <w:jc w:val="center"/>
            </w:pPr>
            <w:r w:rsidRPr="0073742B">
              <w:t>1</w:t>
            </w:r>
            <w:r w:rsidR="0073742B" w:rsidRPr="0073742B">
              <w:t>0</w:t>
            </w:r>
            <w:r w:rsidR="0073742B">
              <w:t>1</w:t>
            </w:r>
          </w:p>
        </w:tc>
        <w:tc>
          <w:tcPr>
            <w:tcW w:w="1520" w:type="dxa"/>
          </w:tcPr>
          <w:p w14:paraId="0636CB3E" w14:textId="06EF2DEB" w:rsidR="006603FB" w:rsidRPr="0073742B" w:rsidRDefault="0073742B" w:rsidP="00B37FFE">
            <w:pPr>
              <w:pStyle w:val="TableParagraph"/>
              <w:jc w:val="center"/>
            </w:pPr>
            <w:r>
              <w:t>50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7777777" w:rsidR="006603FB" w:rsidRPr="0073742B" w:rsidRDefault="006603FB" w:rsidP="00B37FFE">
            <w:pPr>
              <w:pStyle w:val="TableParagraph"/>
              <w:jc w:val="center"/>
            </w:pPr>
          </w:p>
        </w:tc>
      </w:tr>
      <w:tr w:rsidR="006603FB" w:rsidRPr="0073742B" w14:paraId="7E8AAFE3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Pr="0073742B" w:rsidRDefault="003C766B">
            <w:pPr>
              <w:pStyle w:val="TableParagraph"/>
              <w:spacing w:before="49"/>
              <w:ind w:left="69"/>
              <w:rPr>
                <w:b/>
              </w:rPr>
            </w:pPr>
            <w:r w:rsidRPr="0073742B">
              <w:rPr>
                <w:b/>
              </w:rPr>
              <w:t>Liczba punktów</w:t>
            </w:r>
            <w:r w:rsidRPr="0073742B">
              <w:rPr>
                <w:b/>
                <w:spacing w:val="-3"/>
              </w:rPr>
              <w:t xml:space="preserve"> </w:t>
            </w:r>
            <w:r w:rsidRPr="0073742B">
              <w:rPr>
                <w:b/>
              </w:rPr>
              <w:t>ECTS</w:t>
            </w:r>
            <w:r w:rsidRPr="0073742B">
              <w:rPr>
                <w:b/>
                <w:spacing w:val="-3"/>
              </w:rPr>
              <w:t xml:space="preserve"> </w:t>
            </w:r>
            <w:r w:rsidRPr="0073742B">
              <w:rPr>
                <w:b/>
              </w:rPr>
              <w:t>za</w:t>
            </w:r>
            <w:r w:rsidRPr="0073742B">
              <w:rPr>
                <w:b/>
                <w:spacing w:val="1"/>
              </w:rPr>
              <w:t xml:space="preserve"> </w:t>
            </w:r>
            <w:r w:rsidRPr="0073742B">
              <w:rPr>
                <w:b/>
                <w:spacing w:val="-2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494B13CB" w:rsidR="006603FB" w:rsidRPr="0073742B" w:rsidRDefault="00500B24" w:rsidP="00811F5D">
            <w:pPr>
              <w:pStyle w:val="TableParagraph"/>
              <w:jc w:val="center"/>
              <w:rPr>
                <w:b/>
                <w:bCs/>
              </w:rPr>
            </w:pPr>
            <w:r w:rsidRPr="0073742B">
              <w:rPr>
                <w:b/>
                <w:bCs/>
              </w:rPr>
              <w:t>4</w:t>
            </w:r>
          </w:p>
        </w:tc>
      </w:tr>
      <w:tr w:rsidR="006603FB" w:rsidRPr="0073742B" w14:paraId="5D025AA0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Pr="0073742B" w:rsidRDefault="003C766B">
            <w:pPr>
              <w:pStyle w:val="TableParagraph"/>
              <w:spacing w:before="49"/>
              <w:ind w:left="69"/>
            </w:pPr>
            <w:r w:rsidRPr="0073742B">
              <w:t xml:space="preserve">Liczba punktów ECTS związana z zajęciami </w:t>
            </w:r>
            <w:r w:rsidRPr="0073742B">
              <w:rPr>
                <w:spacing w:val="-2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261ECEC5" w:rsidR="006603FB" w:rsidRPr="0073742B" w:rsidRDefault="0073742B" w:rsidP="0073742B">
            <w:pPr>
              <w:pStyle w:val="TableParagraph"/>
              <w:jc w:val="center"/>
              <w:rPr>
                <w:b/>
                <w:bCs/>
              </w:rPr>
            </w:pPr>
            <w:r w:rsidRPr="0073742B">
              <w:rPr>
                <w:b/>
                <w:bCs/>
              </w:rPr>
              <w:t>2</w:t>
            </w:r>
          </w:p>
        </w:tc>
      </w:tr>
      <w:tr w:rsidR="006603FB" w:rsidRPr="0073742B" w14:paraId="3EBFC9EA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Pr="0073742B" w:rsidRDefault="003C766B">
            <w:pPr>
              <w:pStyle w:val="TableParagraph"/>
              <w:spacing w:before="49"/>
              <w:ind w:left="69" w:right="47"/>
              <w:jc w:val="both"/>
            </w:pPr>
            <w:r w:rsidRPr="0073742B">
              <w:t>Liczba</w:t>
            </w:r>
            <w:r w:rsidRPr="0073742B">
              <w:rPr>
                <w:spacing w:val="80"/>
              </w:rPr>
              <w:t xml:space="preserve">   </w:t>
            </w:r>
            <w:r w:rsidRPr="0073742B">
              <w:t>punktów</w:t>
            </w:r>
            <w:r w:rsidRPr="0073742B">
              <w:rPr>
                <w:spacing w:val="80"/>
              </w:rPr>
              <w:t xml:space="preserve">   </w:t>
            </w:r>
            <w:r w:rsidRPr="0073742B">
              <w:t>ECTS</w:t>
            </w:r>
            <w:r w:rsidRPr="0073742B">
              <w:rPr>
                <w:spacing w:val="80"/>
              </w:rPr>
              <w:t xml:space="preserve">   </w:t>
            </w:r>
            <w:r w:rsidRPr="0073742B">
              <w:t>związana</w:t>
            </w:r>
            <w:r w:rsidRPr="0073742B">
              <w:rPr>
                <w:spacing w:val="80"/>
                <w:w w:val="150"/>
              </w:rPr>
              <w:t xml:space="preserve"> </w:t>
            </w:r>
            <w:r w:rsidRPr="0073742B">
              <w:t>z</w:t>
            </w:r>
            <w:r w:rsidRPr="0073742B">
              <w:rPr>
                <w:spacing w:val="-3"/>
              </w:rPr>
              <w:t xml:space="preserve"> </w:t>
            </w:r>
            <w:r w:rsidRPr="0073742B">
              <w:t>kształceniem</w:t>
            </w:r>
            <w:r w:rsidRPr="0073742B">
              <w:rPr>
                <w:spacing w:val="40"/>
              </w:rPr>
              <w:t xml:space="preserve">  </w:t>
            </w:r>
            <w:r w:rsidRPr="0073742B">
              <w:t>na</w:t>
            </w:r>
            <w:r w:rsidRPr="0073742B">
              <w:rPr>
                <w:spacing w:val="40"/>
              </w:rPr>
              <w:t xml:space="preserve">  </w:t>
            </w:r>
            <w:r w:rsidRPr="0073742B">
              <w:t>odległość</w:t>
            </w:r>
            <w:r w:rsidRPr="0073742B">
              <w:rPr>
                <w:spacing w:val="40"/>
              </w:rPr>
              <w:t xml:space="preserve">  </w:t>
            </w:r>
            <w:r w:rsidRPr="0073742B">
              <w:t>(kształcenie</w:t>
            </w:r>
            <w:r w:rsidRPr="0073742B">
              <w:rPr>
                <w:spacing w:val="40"/>
              </w:rPr>
              <w:t xml:space="preserve"> </w:t>
            </w:r>
            <w:r w:rsidRPr="0073742B">
              <w:t>z</w:t>
            </w:r>
            <w:r w:rsidRPr="0073742B">
              <w:rPr>
                <w:spacing w:val="-8"/>
              </w:rPr>
              <w:t xml:space="preserve"> </w:t>
            </w:r>
            <w:r w:rsidRPr="0073742B">
              <w:t>wykorzystaniem</w:t>
            </w:r>
            <w:r w:rsidRPr="0073742B">
              <w:rPr>
                <w:spacing w:val="-8"/>
              </w:rPr>
              <w:t xml:space="preserve"> </w:t>
            </w:r>
            <w:r w:rsidRPr="0073742B">
              <w:t>metod</w:t>
            </w:r>
            <w:r w:rsidRPr="0073742B">
              <w:rPr>
                <w:spacing w:val="-6"/>
              </w:rPr>
              <w:t xml:space="preserve"> </w:t>
            </w:r>
            <w:r w:rsidRPr="0073742B">
              <w:t>i</w:t>
            </w:r>
            <w:r w:rsidRPr="0073742B">
              <w:rPr>
                <w:spacing w:val="-5"/>
              </w:rPr>
              <w:t xml:space="preserve"> </w:t>
            </w:r>
            <w:r w:rsidRPr="0073742B">
              <w:t>technik</w:t>
            </w:r>
            <w:r w:rsidRPr="0073742B">
              <w:rPr>
                <w:spacing w:val="-6"/>
              </w:rPr>
              <w:t xml:space="preserve"> </w:t>
            </w:r>
            <w:r w:rsidRPr="0073742B">
              <w:t>kształcenia na odległość)</w:t>
            </w:r>
            <w:r w:rsidRPr="0073742B">
              <w:rPr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5E916E87" w:rsidR="006603FB" w:rsidRPr="0073742B" w:rsidRDefault="0073742B" w:rsidP="0073742B">
            <w:pPr>
              <w:pStyle w:val="TableParagraph"/>
              <w:jc w:val="center"/>
              <w:rPr>
                <w:b/>
                <w:bCs/>
              </w:rPr>
            </w:pPr>
            <w:r w:rsidRPr="0073742B">
              <w:rPr>
                <w:b/>
                <w:bCs/>
              </w:rPr>
              <w:t>0</w:t>
            </w:r>
          </w:p>
        </w:tc>
      </w:tr>
      <w:tr w:rsidR="006603FB" w:rsidRPr="0073742B" w14:paraId="58C01DAE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Pr="0073742B" w:rsidRDefault="003C766B">
            <w:pPr>
              <w:pStyle w:val="TableParagraph"/>
              <w:spacing w:before="49"/>
              <w:ind w:left="69" w:right="51"/>
              <w:jc w:val="both"/>
            </w:pPr>
            <w:r w:rsidRPr="0073742B">
              <w:t>Liczba</w:t>
            </w:r>
            <w:r w:rsidRPr="0073742B">
              <w:rPr>
                <w:spacing w:val="-2"/>
              </w:rPr>
              <w:t xml:space="preserve"> </w:t>
            </w:r>
            <w:r w:rsidRPr="0073742B">
              <w:t>punktów</w:t>
            </w:r>
            <w:r w:rsidRPr="0073742B">
              <w:rPr>
                <w:spacing w:val="-2"/>
              </w:rPr>
              <w:t xml:space="preserve"> </w:t>
            </w:r>
            <w:r w:rsidRPr="0073742B">
              <w:t>ECTS</w:t>
            </w:r>
            <w:r w:rsidRPr="0073742B">
              <w:rPr>
                <w:spacing w:val="-2"/>
              </w:rPr>
              <w:t xml:space="preserve"> </w:t>
            </w:r>
            <w:r w:rsidRPr="0073742B">
              <w:t>związana</w:t>
            </w:r>
            <w:r w:rsidRPr="0073742B">
              <w:rPr>
                <w:spacing w:val="-2"/>
              </w:rPr>
              <w:t xml:space="preserve"> </w:t>
            </w:r>
            <w:r w:rsidRPr="0073742B">
              <w:t>za</w:t>
            </w:r>
            <w:r w:rsidRPr="0073742B">
              <w:rPr>
                <w:spacing w:val="-4"/>
              </w:rPr>
              <w:t xml:space="preserve"> </w:t>
            </w:r>
            <w:r w:rsidRPr="0073742B"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125EF172" w14:textId="77777777" w:rsidR="006603FB" w:rsidRPr="0073742B" w:rsidRDefault="006603FB">
            <w:pPr>
              <w:pStyle w:val="TableParagraph"/>
              <w:rPr>
                <w:b/>
                <w:bCs/>
              </w:rPr>
            </w:pPr>
          </w:p>
          <w:p w14:paraId="6D4DB25A" w14:textId="697A7174" w:rsidR="0073742B" w:rsidRPr="0073742B" w:rsidRDefault="0073742B" w:rsidP="0073742B">
            <w:pPr>
              <w:jc w:val="center"/>
              <w:rPr>
                <w:b/>
                <w:bCs/>
              </w:rPr>
            </w:pPr>
            <w:r w:rsidRPr="0073742B">
              <w:rPr>
                <w:b/>
                <w:bCs/>
              </w:rPr>
              <w:t>2,6</w:t>
            </w:r>
          </w:p>
        </w:tc>
      </w:tr>
    </w:tbl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73742B">
      <w:type w:val="continuous"/>
      <w:pgSz w:w="11910" w:h="16840"/>
      <w:pgMar w:top="284" w:right="300" w:bottom="142" w:left="1280" w:header="718" w:footer="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28C2C" w14:textId="77777777" w:rsidR="00453680" w:rsidRDefault="00453680">
      <w:r>
        <w:separator/>
      </w:r>
    </w:p>
  </w:endnote>
  <w:endnote w:type="continuationSeparator" w:id="0">
    <w:p w14:paraId="76925ECE" w14:textId="77777777" w:rsidR="00453680" w:rsidRDefault="00453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5ED3A124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65203F">
                            <w:rPr>
                              <w:noProof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5ED3A124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65203F">
                      <w:rPr>
                        <w:noProof/>
                        <w:spacing w:val="-10"/>
                        <w:sz w:val="20"/>
                      </w:rPr>
                      <w:t>5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25EFE" w14:textId="77777777" w:rsidR="00453680" w:rsidRDefault="00453680">
      <w:r>
        <w:separator/>
      </w:r>
    </w:p>
  </w:footnote>
  <w:footnote w:type="continuationSeparator" w:id="0">
    <w:p w14:paraId="012A938F" w14:textId="77777777" w:rsidR="00453680" w:rsidRDefault="00453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591CE" w14:textId="571AE23F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E5D56"/>
    <w:multiLevelType w:val="multilevel"/>
    <w:tmpl w:val="C8062B3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86FF7"/>
    <w:multiLevelType w:val="hybridMultilevel"/>
    <w:tmpl w:val="52D4E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076DD"/>
    <w:multiLevelType w:val="hybridMultilevel"/>
    <w:tmpl w:val="C15A3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D28CD"/>
    <w:multiLevelType w:val="multilevel"/>
    <w:tmpl w:val="DA28E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A14057"/>
    <w:multiLevelType w:val="multilevel"/>
    <w:tmpl w:val="026EA37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377B59"/>
    <w:multiLevelType w:val="multilevel"/>
    <w:tmpl w:val="B0DEA8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826BCF"/>
    <w:multiLevelType w:val="hybridMultilevel"/>
    <w:tmpl w:val="6CD6A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D27CE"/>
    <w:multiLevelType w:val="multilevel"/>
    <w:tmpl w:val="A07C5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25703"/>
    <w:multiLevelType w:val="multilevel"/>
    <w:tmpl w:val="CE36A0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DD3471"/>
    <w:multiLevelType w:val="hybridMultilevel"/>
    <w:tmpl w:val="DEBC66AE"/>
    <w:lvl w:ilvl="0" w:tplc="98B047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9B2749"/>
    <w:multiLevelType w:val="multilevel"/>
    <w:tmpl w:val="B9F816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615584"/>
    <w:multiLevelType w:val="multilevel"/>
    <w:tmpl w:val="FA1E0B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686C77"/>
    <w:multiLevelType w:val="hybridMultilevel"/>
    <w:tmpl w:val="B9740D4A"/>
    <w:lvl w:ilvl="0" w:tplc="0415000F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643D450F"/>
    <w:multiLevelType w:val="multilevel"/>
    <w:tmpl w:val="68141E3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421F67"/>
    <w:multiLevelType w:val="multilevel"/>
    <w:tmpl w:val="B1F243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00563E"/>
    <w:multiLevelType w:val="hybridMultilevel"/>
    <w:tmpl w:val="2BC0B94C"/>
    <w:lvl w:ilvl="0" w:tplc="C1A0977E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6" w15:restartNumberingAfterBreak="0">
    <w:nsid w:val="786F0D3E"/>
    <w:multiLevelType w:val="hybridMultilevel"/>
    <w:tmpl w:val="50F65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347166">
    <w:abstractNumId w:val="7"/>
  </w:num>
  <w:num w:numId="2" w16cid:durableId="1690183263">
    <w:abstractNumId w:val="10"/>
  </w:num>
  <w:num w:numId="3" w16cid:durableId="1420101243">
    <w:abstractNumId w:val="5"/>
  </w:num>
  <w:num w:numId="4" w16cid:durableId="316034277">
    <w:abstractNumId w:val="3"/>
  </w:num>
  <w:num w:numId="5" w16cid:durableId="628635657">
    <w:abstractNumId w:val="8"/>
  </w:num>
  <w:num w:numId="6" w16cid:durableId="1675373620">
    <w:abstractNumId w:val="14"/>
  </w:num>
  <w:num w:numId="7" w16cid:durableId="1191147456">
    <w:abstractNumId w:val="0"/>
  </w:num>
  <w:num w:numId="8" w16cid:durableId="73404951">
    <w:abstractNumId w:val="11"/>
  </w:num>
  <w:num w:numId="9" w16cid:durableId="289944004">
    <w:abstractNumId w:val="13"/>
  </w:num>
  <w:num w:numId="10" w16cid:durableId="1450707437">
    <w:abstractNumId w:val="4"/>
  </w:num>
  <w:num w:numId="11" w16cid:durableId="1520662951">
    <w:abstractNumId w:val="1"/>
  </w:num>
  <w:num w:numId="12" w16cid:durableId="242299732">
    <w:abstractNumId w:val="2"/>
  </w:num>
  <w:num w:numId="13" w16cid:durableId="2135981012">
    <w:abstractNumId w:val="6"/>
  </w:num>
  <w:num w:numId="14" w16cid:durableId="1161773906">
    <w:abstractNumId w:val="16"/>
  </w:num>
  <w:num w:numId="15" w16cid:durableId="453183340">
    <w:abstractNumId w:val="15"/>
  </w:num>
  <w:num w:numId="16" w16cid:durableId="1400861076">
    <w:abstractNumId w:val="9"/>
  </w:num>
  <w:num w:numId="17" w16cid:durableId="11800447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FB"/>
    <w:rsid w:val="00026E22"/>
    <w:rsid w:val="00043734"/>
    <w:rsid w:val="00184713"/>
    <w:rsid w:val="002B203E"/>
    <w:rsid w:val="003C53D3"/>
    <w:rsid w:val="003C766B"/>
    <w:rsid w:val="00453680"/>
    <w:rsid w:val="004613E3"/>
    <w:rsid w:val="004A26A2"/>
    <w:rsid w:val="004A772F"/>
    <w:rsid w:val="004F4277"/>
    <w:rsid w:val="00500B24"/>
    <w:rsid w:val="005153FF"/>
    <w:rsid w:val="005D36E4"/>
    <w:rsid w:val="0065203F"/>
    <w:rsid w:val="006603FB"/>
    <w:rsid w:val="0068009F"/>
    <w:rsid w:val="00685D12"/>
    <w:rsid w:val="0071293C"/>
    <w:rsid w:val="0073742B"/>
    <w:rsid w:val="00811F5D"/>
    <w:rsid w:val="00836B96"/>
    <w:rsid w:val="00903FAD"/>
    <w:rsid w:val="00935C64"/>
    <w:rsid w:val="00B061CD"/>
    <w:rsid w:val="00B25DD6"/>
    <w:rsid w:val="00B37FFE"/>
    <w:rsid w:val="00BE1B5A"/>
    <w:rsid w:val="00F946B9"/>
    <w:rsid w:val="00F9580D"/>
    <w:rsid w:val="00FA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link w:val="TytuZnak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ytuZnak">
    <w:name w:val="Tytuł Znak"/>
    <w:basedOn w:val="Domylnaczcionkaakapitu"/>
    <w:link w:val="Tytu"/>
    <w:uiPriority w:val="10"/>
    <w:rsid w:val="004613E3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character" w:customStyle="1" w:styleId="normaltextrun">
    <w:name w:val="normaltextrun"/>
    <w:basedOn w:val="Domylnaczcionkaakapitu"/>
    <w:rsid w:val="00811F5D"/>
  </w:style>
  <w:style w:type="character" w:customStyle="1" w:styleId="eop">
    <w:name w:val="eop"/>
    <w:basedOn w:val="Domylnaczcionkaakapitu"/>
    <w:rsid w:val="00811F5D"/>
  </w:style>
  <w:style w:type="paragraph" w:styleId="Nagwek">
    <w:name w:val="header"/>
    <w:basedOn w:val="Normalny"/>
    <w:link w:val="NagwekZnak"/>
    <w:uiPriority w:val="99"/>
    <w:unhideWhenUsed/>
    <w:rsid w:val="007374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742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374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42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1267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8</cp:revision>
  <dcterms:created xsi:type="dcterms:W3CDTF">2024-04-26T12:40:00Z</dcterms:created>
  <dcterms:modified xsi:type="dcterms:W3CDTF">2024-06-20T19:57:00Z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